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XSpec="center" w:tblpY="861"/>
        <w:tblW w:w="104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14"/>
        <w:gridCol w:w="10568"/>
      </w:tblGrid>
      <w:tr w:rsidR="00FD0EC4" w:rsidRPr="003F4E73" w14:paraId="058085B5" w14:textId="77777777" w:rsidTr="00041815">
        <w:trPr>
          <w:trHeight w:val="288"/>
        </w:trPr>
        <w:tc>
          <w:tcPr>
            <w:tcW w:w="921" w:type="dxa"/>
            <w:shd w:val="clear" w:color="auto" w:fill="auto"/>
            <w:vAlign w:val="center"/>
          </w:tcPr>
          <w:p w14:paraId="4A5DBE3B" w14:textId="77777777" w:rsidR="00FD0EC4" w:rsidRPr="003F4E73" w:rsidRDefault="00FD0EC4" w:rsidP="00041815">
            <w:pPr>
              <w:rPr>
                <w:rFonts w:eastAsia="Times New Roman"/>
                <w:color w:val="000000"/>
                <w:sz w:val="12"/>
                <w:szCs w:val="12"/>
              </w:rPr>
            </w:pPr>
            <w:bookmarkStart w:id="0" w:name="bookmark6"/>
            <w:r w:rsidRPr="003F4E73">
              <w:rPr>
                <w:rFonts w:eastAsia="Times New Roman"/>
                <w:color w:val="000000"/>
                <w:sz w:val="12"/>
                <w:szCs w:val="12"/>
              </w:rPr>
              <w:t>Symbol i nazwa kwalifikacji</w:t>
            </w:r>
          </w:p>
        </w:tc>
        <w:tc>
          <w:tcPr>
            <w:tcW w:w="9497" w:type="dxa"/>
            <w:shd w:val="clear" w:color="auto" w:fill="auto"/>
            <w:noWrap/>
            <w:vAlign w:val="center"/>
          </w:tcPr>
          <w:tbl>
            <w:tblPr>
              <w:tblpPr w:leftFromText="141" w:rightFromText="141" w:vertAnchor="page" w:horzAnchor="margin" w:tblpXSpec="center" w:tblpY="861"/>
              <w:tblW w:w="1041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0418"/>
            </w:tblGrid>
            <w:tr w:rsidR="00913FC5" w:rsidRPr="003F4E73" w14:paraId="71223777" w14:textId="77777777" w:rsidTr="00913FC5">
              <w:trPr>
                <w:trHeight w:val="44"/>
              </w:trPr>
              <w:tc>
                <w:tcPr>
                  <w:tcW w:w="94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44F4BF9" w14:textId="0453EF31" w:rsidR="00913FC5" w:rsidRPr="003F4E73" w:rsidRDefault="00913FC5" w:rsidP="00913FC5">
                  <w:pPr>
                    <w:rPr>
                      <w:rFonts w:eastAsia="Times New Roman"/>
                      <w:b/>
                      <w:bCs/>
                      <w:color w:val="000000"/>
                      <w:sz w:val="22"/>
                      <w:lang w:val="en-US"/>
                    </w:rPr>
                  </w:pPr>
                </w:p>
              </w:tc>
            </w:tr>
          </w:tbl>
          <w:p w14:paraId="6E97C484" w14:textId="77777777" w:rsidR="00913FC5" w:rsidRPr="003F4E73" w:rsidRDefault="00913FC5" w:rsidP="00FD0EC4">
            <w:pPr>
              <w:keepNext/>
              <w:keepLines/>
              <w:jc w:val="left"/>
              <w:rPr>
                <w:rFonts w:eastAsia="Times New Roman"/>
                <w:b/>
                <w:sz w:val="22"/>
                <w:szCs w:val="22"/>
              </w:rPr>
            </w:pPr>
            <w:r w:rsidRPr="003F4E73">
              <w:rPr>
                <w:rFonts w:eastAsia="Times New Roman"/>
                <w:b/>
                <w:bCs/>
                <w:color w:val="000000"/>
                <w:lang w:val="en-US"/>
              </w:rPr>
              <w:t>BUD.09-01-22.06-SG</w:t>
            </w:r>
            <w:r w:rsidRPr="003F4E73">
              <w:rPr>
                <w:rFonts w:eastAsia="Times New Roman"/>
                <w:b/>
                <w:sz w:val="22"/>
                <w:szCs w:val="22"/>
              </w:rPr>
              <w:t xml:space="preserve"> </w:t>
            </w:r>
          </w:p>
          <w:p w14:paraId="0957B9D3" w14:textId="1626EE7C" w:rsidR="00FD0EC4" w:rsidRPr="003F4E73" w:rsidRDefault="00FD0EC4" w:rsidP="00FD0EC4">
            <w:pPr>
              <w:keepNext/>
              <w:keepLines/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3F4E73">
              <w:rPr>
                <w:rFonts w:eastAsia="Times New Roman"/>
                <w:b/>
                <w:sz w:val="22"/>
                <w:szCs w:val="22"/>
              </w:rPr>
              <w:t xml:space="preserve">Wykonywanie robót związanych z budową, montażem i eksploatacją sieci oraz instalacji sanitarnych </w:t>
            </w:r>
          </w:p>
        </w:tc>
      </w:tr>
    </w:tbl>
    <w:p w14:paraId="3E849C93" w14:textId="77777777" w:rsidR="00FD0EC4" w:rsidRPr="00B13180" w:rsidRDefault="00FD0EC4" w:rsidP="001F5556">
      <w:pPr>
        <w:rPr>
          <w:b/>
          <w:sz w:val="32"/>
        </w:rPr>
      </w:pPr>
    </w:p>
    <w:p w14:paraId="3D2F847D" w14:textId="27E8A5E1" w:rsidR="001F5556" w:rsidRPr="00B13180" w:rsidRDefault="001F5556" w:rsidP="001F5556">
      <w:pPr>
        <w:rPr>
          <w:b/>
          <w:sz w:val="32"/>
        </w:rPr>
      </w:pPr>
      <w:r w:rsidRPr="00B13180">
        <w:rPr>
          <w:b/>
          <w:sz w:val="32"/>
        </w:rPr>
        <w:t>Wskazania dla ośrodków egzaminacyjnych dotyczące przygotowania stanowisk egzaminacyjnych do zadania praktycznego w kwalifikacji</w:t>
      </w:r>
      <w:r w:rsidR="00913FC5" w:rsidRPr="00B13180">
        <w:rPr>
          <w:b/>
          <w:sz w:val="32"/>
        </w:rPr>
        <w:t xml:space="preserve"> na sesję czerwiec</w:t>
      </w:r>
      <w:r w:rsidR="00C1344A" w:rsidRPr="00B13180">
        <w:rPr>
          <w:b/>
          <w:sz w:val="32"/>
        </w:rPr>
        <w:t>/lipiec</w:t>
      </w:r>
      <w:r w:rsidR="00913FC5" w:rsidRPr="00B13180">
        <w:rPr>
          <w:b/>
          <w:sz w:val="32"/>
        </w:rPr>
        <w:t xml:space="preserve"> 2022</w:t>
      </w:r>
    </w:p>
    <w:p w14:paraId="62FA7FE2" w14:textId="77777777" w:rsidR="001F5556" w:rsidRPr="00B13180" w:rsidRDefault="001F5556" w:rsidP="001F5556">
      <w:pPr>
        <w:rPr>
          <w:b/>
          <w:sz w:val="32"/>
        </w:rPr>
      </w:pPr>
    </w:p>
    <w:p w14:paraId="3F08DE17" w14:textId="77777777" w:rsidR="001F5556" w:rsidRPr="00B13180" w:rsidRDefault="00503EA4" w:rsidP="001F5556">
      <w:pPr>
        <w:rPr>
          <w:b/>
          <w:sz w:val="32"/>
        </w:rPr>
      </w:pPr>
      <w:r w:rsidRPr="00B13180">
        <w:rPr>
          <w:b/>
          <w:sz w:val="32"/>
        </w:rPr>
        <w:t xml:space="preserve">BUD.09. Wykonywanie robót związanych z budową, montażem </w:t>
      </w:r>
      <w:r w:rsidRPr="00B13180">
        <w:rPr>
          <w:b/>
          <w:sz w:val="32"/>
        </w:rPr>
        <w:br/>
        <w:t>i eksploatacją sieci oraz instalacji sanitarnych</w:t>
      </w:r>
      <w:bookmarkEnd w:id="0"/>
      <w:r w:rsidRPr="00B13180">
        <w:rPr>
          <w:b/>
          <w:sz w:val="32"/>
        </w:rPr>
        <w:t xml:space="preserve"> </w:t>
      </w:r>
    </w:p>
    <w:p w14:paraId="03C8C082" w14:textId="77777777" w:rsidR="001F5556" w:rsidRPr="00B13180" w:rsidRDefault="001F5556" w:rsidP="001F5556">
      <w:pPr>
        <w:rPr>
          <w:b/>
          <w:sz w:val="32"/>
        </w:rPr>
      </w:pPr>
    </w:p>
    <w:p w14:paraId="478DF2D3" w14:textId="77777777" w:rsidR="00503EA4" w:rsidRPr="00B13180" w:rsidRDefault="00503EA4" w:rsidP="00503EA4">
      <w:pPr>
        <w:spacing w:line="360" w:lineRule="auto"/>
        <w:jc w:val="left"/>
        <w:rPr>
          <w:b/>
          <w:sz w:val="32"/>
          <w:szCs w:val="32"/>
          <w:lang w:eastAsia="en-US"/>
        </w:rPr>
      </w:pPr>
      <w:r w:rsidRPr="00B13180">
        <w:rPr>
          <w:b/>
          <w:sz w:val="32"/>
          <w:szCs w:val="32"/>
          <w:lang w:eastAsia="en-US"/>
        </w:rPr>
        <w:t>Opis wyposażenia ośrodka egzaminacyjnego</w:t>
      </w:r>
    </w:p>
    <w:p w14:paraId="2BA959F3" w14:textId="77777777" w:rsidR="00503EA4" w:rsidRPr="00B13180" w:rsidRDefault="00503EA4" w:rsidP="00503EA4">
      <w:pPr>
        <w:numPr>
          <w:ilvl w:val="0"/>
          <w:numId w:val="34"/>
        </w:numPr>
        <w:spacing w:after="200" w:line="276" w:lineRule="auto"/>
        <w:jc w:val="both"/>
        <w:rPr>
          <w:szCs w:val="24"/>
          <w:lang w:eastAsia="en-US"/>
        </w:rPr>
      </w:pPr>
      <w:r w:rsidRPr="00B13180">
        <w:rPr>
          <w:b/>
          <w:szCs w:val="24"/>
          <w:lang w:eastAsia="en-US"/>
        </w:rPr>
        <w:t>Miejsce egzaminowania</w:t>
      </w:r>
      <w:r w:rsidRPr="00B13180">
        <w:rPr>
          <w:szCs w:val="24"/>
          <w:lang w:eastAsia="en-US"/>
        </w:rPr>
        <w:t xml:space="preserve"> wyposażone w </w:t>
      </w:r>
      <w:r w:rsidRPr="00B13180">
        <w:rPr>
          <w:szCs w:val="24"/>
          <w:u w:val="single"/>
          <w:lang w:eastAsia="en-US"/>
        </w:rPr>
        <w:t>jednoosobowe</w:t>
      </w:r>
      <w:r w:rsidRPr="00B13180">
        <w:rPr>
          <w:szCs w:val="24"/>
          <w:lang w:eastAsia="en-US"/>
        </w:rPr>
        <w:t xml:space="preserve"> stanowiska egzaminacyjne zapewniające samodzielne wykonanie zadania egzaminacyjnego, spełniające wymagania wynikające z przepisów bezpieczeństwa i higieny pracy, ochrony przeciwpożarowej oraz ochrony środowiska. W miejscu egzaminowania powinna znajdować się apteczka, instrukcja udzielania pierwszej pomocy, gaśnica oraz pojemniki na odpady.</w:t>
      </w:r>
    </w:p>
    <w:p w14:paraId="1AEC9C31" w14:textId="77777777" w:rsidR="00503EA4" w:rsidRPr="00B13180" w:rsidRDefault="005C5C78" w:rsidP="00503EA4">
      <w:pPr>
        <w:spacing w:after="200" w:line="276" w:lineRule="auto"/>
        <w:jc w:val="both"/>
        <w:rPr>
          <w:b/>
          <w:szCs w:val="24"/>
          <w:lang w:eastAsia="en-US"/>
        </w:rPr>
      </w:pPr>
      <w:r w:rsidRPr="00B13180">
        <w:rPr>
          <w:b/>
          <w:szCs w:val="24"/>
          <w:lang w:eastAsia="en-US"/>
        </w:rPr>
        <w:t>Tabela 1</w:t>
      </w:r>
      <w:r w:rsidR="00503EA4" w:rsidRPr="00B13180">
        <w:rPr>
          <w:b/>
          <w:szCs w:val="24"/>
          <w:lang w:eastAsia="en-US"/>
        </w:rPr>
        <w:t>. Wyposażenie miejsca egzaminowania</w:t>
      </w:r>
    </w:p>
    <w:tbl>
      <w:tblPr>
        <w:tblW w:w="9615" w:type="dxa"/>
        <w:tblInd w:w="-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45"/>
        <w:gridCol w:w="5529"/>
        <w:gridCol w:w="1417"/>
        <w:gridCol w:w="2124"/>
      </w:tblGrid>
      <w:tr w:rsidR="00B13180" w:rsidRPr="00B13180" w14:paraId="570EED3D" w14:textId="77777777" w:rsidTr="00F40275"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0230C046" w14:textId="77777777" w:rsidR="00503EA4" w:rsidRPr="00B13180" w:rsidRDefault="00503EA4" w:rsidP="00503EA4">
            <w:pPr>
              <w:autoSpaceDE w:val="0"/>
              <w:autoSpaceDN w:val="0"/>
              <w:adjustRightInd w:val="0"/>
              <w:ind w:left="-57" w:right="-57"/>
              <w:rPr>
                <w:rFonts w:eastAsia="Times New Roman"/>
                <w:b/>
                <w:szCs w:val="24"/>
                <w:lang w:eastAsia="en-US"/>
              </w:rPr>
            </w:pPr>
            <w:r w:rsidRPr="00B13180">
              <w:rPr>
                <w:rFonts w:eastAsia="Times New Roman"/>
                <w:b/>
                <w:szCs w:val="24"/>
                <w:lang w:eastAsia="en-US"/>
              </w:rPr>
              <w:t>Lp.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34CE0F3" w14:textId="77777777" w:rsidR="00503EA4" w:rsidRPr="00B13180" w:rsidRDefault="00503EA4" w:rsidP="00503EA4">
            <w:pPr>
              <w:autoSpaceDE w:val="0"/>
              <w:autoSpaceDN w:val="0"/>
              <w:adjustRightInd w:val="0"/>
              <w:ind w:left="-57" w:right="-57"/>
              <w:rPr>
                <w:rFonts w:eastAsia="Times New Roman"/>
                <w:b/>
                <w:szCs w:val="24"/>
                <w:lang w:eastAsia="en-US"/>
              </w:rPr>
            </w:pPr>
            <w:r w:rsidRPr="00B13180">
              <w:rPr>
                <w:rFonts w:eastAsia="Times New Roman"/>
                <w:b/>
                <w:szCs w:val="24"/>
                <w:lang w:eastAsia="en-US"/>
              </w:rPr>
              <w:t>Wyposażenie dodatkowe i uzupełniające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75E8180" w14:textId="77777777" w:rsidR="00503EA4" w:rsidRPr="00B13180" w:rsidRDefault="00503EA4" w:rsidP="00503EA4">
            <w:pPr>
              <w:autoSpaceDE w:val="0"/>
              <w:autoSpaceDN w:val="0"/>
              <w:adjustRightInd w:val="0"/>
              <w:ind w:left="-57" w:right="-57"/>
              <w:rPr>
                <w:rFonts w:eastAsia="Times New Roman"/>
                <w:b/>
                <w:szCs w:val="24"/>
                <w:lang w:eastAsia="en-US"/>
              </w:rPr>
            </w:pPr>
            <w:r w:rsidRPr="00B13180">
              <w:rPr>
                <w:rFonts w:eastAsia="Times New Roman"/>
                <w:b/>
                <w:szCs w:val="24"/>
                <w:lang w:eastAsia="en-US"/>
              </w:rPr>
              <w:t>Jednostka miary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F9AF752" w14:textId="77777777" w:rsidR="00503EA4" w:rsidRPr="00B13180" w:rsidRDefault="00503EA4" w:rsidP="00503EA4">
            <w:pPr>
              <w:autoSpaceDE w:val="0"/>
              <w:autoSpaceDN w:val="0"/>
              <w:adjustRightInd w:val="0"/>
              <w:ind w:left="-57" w:right="-57"/>
              <w:rPr>
                <w:rFonts w:eastAsia="Times New Roman"/>
                <w:b/>
                <w:szCs w:val="24"/>
                <w:lang w:eastAsia="en-US"/>
              </w:rPr>
            </w:pPr>
            <w:r w:rsidRPr="00B13180">
              <w:rPr>
                <w:rFonts w:eastAsia="Times New Roman"/>
                <w:b/>
                <w:szCs w:val="24"/>
                <w:lang w:eastAsia="en-US"/>
              </w:rPr>
              <w:t>Liczba</w:t>
            </w:r>
          </w:p>
        </w:tc>
      </w:tr>
      <w:tr w:rsidR="00B13180" w:rsidRPr="00B13180" w14:paraId="39F142D0" w14:textId="77777777" w:rsidTr="00F40275"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01EF0" w14:textId="77777777" w:rsidR="00503EA4" w:rsidRPr="00B13180" w:rsidRDefault="00503EA4" w:rsidP="00503EA4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200"/>
              <w:jc w:val="left"/>
              <w:rPr>
                <w:rFonts w:eastAsia="Times New Roman"/>
                <w:szCs w:val="24"/>
                <w:lang w:eastAsia="en-US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FDEF6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Stolik i krzesła dla zespołu nadzorującego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397449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szt.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2EE417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 xml:space="preserve">w zależności </w:t>
            </w:r>
            <w:r w:rsidRPr="00B13180">
              <w:rPr>
                <w:rFonts w:eastAsia="Times New Roman"/>
                <w:szCs w:val="24"/>
                <w:lang w:eastAsia="en-US"/>
              </w:rPr>
              <w:br/>
              <w:t>od składu zespołu</w:t>
            </w:r>
          </w:p>
        </w:tc>
      </w:tr>
      <w:tr w:rsidR="00B13180" w:rsidRPr="00B13180" w14:paraId="58651170" w14:textId="77777777" w:rsidTr="00F40275"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CF429" w14:textId="77777777" w:rsidR="00503EA4" w:rsidRPr="00B13180" w:rsidRDefault="00503EA4" w:rsidP="00503EA4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200"/>
              <w:jc w:val="left"/>
              <w:rPr>
                <w:rFonts w:eastAsia="Times New Roman"/>
                <w:szCs w:val="24"/>
                <w:lang w:eastAsia="en-US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FB77D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Stolik i krzesło dla obserwatora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F1426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szt.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4B233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1</w:t>
            </w:r>
          </w:p>
        </w:tc>
      </w:tr>
      <w:tr w:rsidR="00B13180" w:rsidRPr="00B13180" w14:paraId="404F62A8" w14:textId="77777777" w:rsidTr="00F40275"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AD765" w14:textId="77777777" w:rsidR="00503EA4" w:rsidRPr="00B13180" w:rsidRDefault="00503EA4" w:rsidP="00503EA4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200"/>
              <w:jc w:val="left"/>
              <w:rPr>
                <w:rFonts w:eastAsia="Times New Roman"/>
                <w:szCs w:val="24"/>
                <w:lang w:eastAsia="en-US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61224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Tablica szkolna/plansza do zapisania czasu rozpoczęcia i zakończenia pracy zdających (kreda lub pisak)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29763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szt.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A6A688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1</w:t>
            </w:r>
          </w:p>
        </w:tc>
      </w:tr>
      <w:tr w:rsidR="00B13180" w:rsidRPr="00B13180" w14:paraId="71E1AF82" w14:textId="77777777" w:rsidTr="00F40275"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8AA29" w14:textId="77777777" w:rsidR="00503EA4" w:rsidRPr="00B13180" w:rsidRDefault="00503EA4" w:rsidP="00503EA4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200"/>
              <w:jc w:val="left"/>
              <w:rPr>
                <w:rFonts w:eastAsia="Times New Roman"/>
                <w:szCs w:val="24"/>
                <w:lang w:eastAsia="en-US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4CCA5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Zegar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5BC968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szt.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4A7118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1</w:t>
            </w:r>
          </w:p>
        </w:tc>
      </w:tr>
      <w:tr w:rsidR="00B13180" w:rsidRPr="00B13180" w14:paraId="5ED8E5F9" w14:textId="77777777" w:rsidTr="00F40275"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70FED" w14:textId="77777777" w:rsidR="00503EA4" w:rsidRPr="00B13180" w:rsidRDefault="00503EA4" w:rsidP="00503EA4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200"/>
              <w:jc w:val="left"/>
              <w:rPr>
                <w:rFonts w:eastAsia="Times New Roman"/>
                <w:szCs w:val="24"/>
                <w:lang w:eastAsia="en-US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CAE11F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Apteczka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B3D00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szt.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00190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1</w:t>
            </w:r>
          </w:p>
        </w:tc>
      </w:tr>
      <w:tr w:rsidR="00B13180" w:rsidRPr="00B13180" w14:paraId="226513FD" w14:textId="77777777" w:rsidTr="00F40275"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B7A9E" w14:textId="77777777" w:rsidR="00503EA4" w:rsidRPr="00B13180" w:rsidRDefault="00503EA4" w:rsidP="00503EA4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200"/>
              <w:jc w:val="left"/>
              <w:rPr>
                <w:rFonts w:eastAsia="Times New Roman"/>
                <w:szCs w:val="24"/>
                <w:lang w:eastAsia="en-US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9BCE39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Kosz na odpadki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33DD7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szt.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858D8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1</w:t>
            </w:r>
          </w:p>
        </w:tc>
      </w:tr>
      <w:tr w:rsidR="00B13180" w:rsidRPr="00B13180" w14:paraId="0236E783" w14:textId="77777777" w:rsidTr="00F40275"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C8942" w14:textId="77777777" w:rsidR="00503EA4" w:rsidRPr="00B13180" w:rsidRDefault="00503EA4" w:rsidP="00503EA4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200"/>
              <w:jc w:val="left"/>
              <w:rPr>
                <w:rFonts w:eastAsia="Times New Roman"/>
                <w:szCs w:val="24"/>
                <w:lang w:eastAsia="en-US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EA733B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Długopis (zapasowy dla zdających)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37880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szt.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4286B7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wg potrzeb</w:t>
            </w:r>
          </w:p>
        </w:tc>
      </w:tr>
      <w:tr w:rsidR="00B13180" w:rsidRPr="00B13180" w14:paraId="18414A91" w14:textId="77777777" w:rsidTr="00F40275"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5C3594" w14:textId="77777777" w:rsidR="00503EA4" w:rsidRPr="00B13180" w:rsidRDefault="00503EA4" w:rsidP="00503EA4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200"/>
              <w:jc w:val="left"/>
              <w:rPr>
                <w:rFonts w:eastAsia="Times New Roman"/>
                <w:szCs w:val="24"/>
                <w:lang w:eastAsia="en-US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02FF4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Identyfikator dla zdającego</w:t>
            </w:r>
          </w:p>
          <w:p w14:paraId="53BC9588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(oznaczony numerem stanowiska)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15FD9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szt.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86A85B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 xml:space="preserve">= liczbie zdających </w:t>
            </w:r>
          </w:p>
          <w:p w14:paraId="0DF55818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na zmianie</w:t>
            </w:r>
          </w:p>
        </w:tc>
      </w:tr>
      <w:tr w:rsidR="00B13180" w:rsidRPr="00B13180" w14:paraId="35791E42" w14:textId="77777777" w:rsidTr="00F40275"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658D9" w14:textId="77777777" w:rsidR="00503EA4" w:rsidRPr="00B13180" w:rsidRDefault="00503EA4" w:rsidP="00503EA4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200"/>
              <w:jc w:val="left"/>
              <w:rPr>
                <w:rFonts w:eastAsia="Times New Roman"/>
                <w:szCs w:val="24"/>
                <w:lang w:eastAsia="en-US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B2AD7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Identyfikator dla zespołu nadzorującego</w:t>
            </w:r>
          </w:p>
          <w:p w14:paraId="724741CF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(oznaczony wyłącznie napisem: PRZEWODNICZĄCY ZESPOŁU NADZORUJĄCEGO lub EGZAMINATOR)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49BE2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szt.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D0657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dla każdej osoby</w:t>
            </w:r>
          </w:p>
        </w:tc>
      </w:tr>
      <w:tr w:rsidR="00B13180" w:rsidRPr="00B13180" w14:paraId="2059B33B" w14:textId="77777777" w:rsidTr="00F40275">
        <w:trPr>
          <w:trHeight w:val="576"/>
        </w:trPr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A9DFA" w14:textId="77777777" w:rsidR="00503EA4" w:rsidRPr="00B13180" w:rsidRDefault="00503EA4" w:rsidP="00503EA4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200"/>
              <w:jc w:val="left"/>
              <w:rPr>
                <w:rFonts w:eastAsia="Times New Roman"/>
                <w:szCs w:val="24"/>
                <w:lang w:eastAsia="en-US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B24B0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 xml:space="preserve">Identyfikator dla obserwatora </w:t>
            </w:r>
          </w:p>
          <w:p w14:paraId="641B3580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(oznaczony wyłącznie napisem: OBSERWATOR)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E05DE0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szt.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DFCD7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1</w:t>
            </w:r>
          </w:p>
        </w:tc>
      </w:tr>
      <w:tr w:rsidR="00B13180" w:rsidRPr="00B13180" w14:paraId="69497D05" w14:textId="77777777" w:rsidTr="00F40275">
        <w:trPr>
          <w:trHeight w:val="576"/>
        </w:trPr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D90DD" w14:textId="77777777" w:rsidR="00503EA4" w:rsidRPr="00B13180" w:rsidRDefault="00503EA4" w:rsidP="00503EA4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200"/>
              <w:jc w:val="left"/>
              <w:rPr>
                <w:rFonts w:eastAsia="Times New Roman"/>
                <w:szCs w:val="24"/>
                <w:lang w:eastAsia="en-US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B2B20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Identyfikator dla asystenta technicznego</w:t>
            </w:r>
          </w:p>
          <w:p w14:paraId="68E25758" w14:textId="77777777" w:rsidR="00503EA4" w:rsidRPr="00B13180" w:rsidRDefault="00503EA4" w:rsidP="00503EA4">
            <w:pPr>
              <w:autoSpaceDE w:val="0"/>
              <w:autoSpaceDN w:val="0"/>
              <w:adjustRightInd w:val="0"/>
              <w:jc w:val="left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(oznaczony wyłącznie napisem: ASYSTENT)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DBA50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szt.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165C1" w14:textId="77777777" w:rsidR="00503EA4" w:rsidRPr="00B13180" w:rsidRDefault="00503EA4" w:rsidP="00503EA4">
            <w:pPr>
              <w:autoSpaceDE w:val="0"/>
              <w:autoSpaceDN w:val="0"/>
              <w:adjustRightInd w:val="0"/>
              <w:rPr>
                <w:rFonts w:eastAsia="Times New Roman"/>
                <w:szCs w:val="24"/>
                <w:lang w:eastAsia="en-US"/>
              </w:rPr>
            </w:pPr>
            <w:r w:rsidRPr="00B13180">
              <w:rPr>
                <w:rFonts w:eastAsia="Times New Roman"/>
                <w:szCs w:val="24"/>
                <w:lang w:eastAsia="en-US"/>
              </w:rPr>
              <w:t>1</w:t>
            </w:r>
          </w:p>
        </w:tc>
      </w:tr>
    </w:tbl>
    <w:p w14:paraId="434E15D6" w14:textId="77777777" w:rsidR="00503EA4" w:rsidRPr="00B13180" w:rsidRDefault="00503EA4" w:rsidP="00503EA4">
      <w:pPr>
        <w:spacing w:after="200" w:line="276" w:lineRule="auto"/>
        <w:jc w:val="both"/>
        <w:rPr>
          <w:szCs w:val="24"/>
          <w:lang w:eastAsia="en-US"/>
        </w:rPr>
      </w:pPr>
    </w:p>
    <w:p w14:paraId="25A89799" w14:textId="77777777" w:rsidR="00503EA4" w:rsidRPr="00B13180" w:rsidRDefault="00503EA4" w:rsidP="000245B0">
      <w:pPr>
        <w:spacing w:after="200"/>
        <w:ind w:left="142" w:hanging="426"/>
        <w:jc w:val="both"/>
        <w:rPr>
          <w:b/>
          <w:bCs/>
          <w:szCs w:val="22"/>
          <w:lang w:eastAsia="en-US"/>
        </w:rPr>
      </w:pPr>
      <w:r w:rsidRPr="00B13180">
        <w:rPr>
          <w:b/>
          <w:bCs/>
          <w:szCs w:val="22"/>
          <w:lang w:eastAsia="en-US"/>
        </w:rPr>
        <w:br w:type="page"/>
      </w:r>
      <w:r w:rsidRPr="00B13180">
        <w:rPr>
          <w:b/>
          <w:bCs/>
          <w:szCs w:val="22"/>
          <w:lang w:eastAsia="en-US"/>
        </w:rPr>
        <w:lastRenderedPageBreak/>
        <w:t>2. Opis stanowiska egzaminacyjnego</w:t>
      </w:r>
    </w:p>
    <w:p w14:paraId="4FCC8ECA" w14:textId="77777777" w:rsidR="00503EA4" w:rsidRPr="00B13180" w:rsidRDefault="00503EA4" w:rsidP="00102E60">
      <w:pPr>
        <w:ind w:left="141" w:hanging="425"/>
        <w:jc w:val="left"/>
        <w:rPr>
          <w:szCs w:val="24"/>
          <w:lang w:eastAsia="en-US"/>
        </w:rPr>
      </w:pPr>
      <w:r w:rsidRPr="00B13180">
        <w:rPr>
          <w:szCs w:val="24"/>
          <w:lang w:eastAsia="en-US"/>
        </w:rPr>
        <w:t>W skład stanowiska egzaminacyjnego wchodzą:</w:t>
      </w:r>
    </w:p>
    <w:p w14:paraId="758EBCC9" w14:textId="77777777" w:rsidR="00503EA4" w:rsidRPr="00B13180" w:rsidRDefault="00503EA4" w:rsidP="00102E60">
      <w:pPr>
        <w:numPr>
          <w:ilvl w:val="0"/>
          <w:numId w:val="18"/>
        </w:numPr>
        <w:ind w:left="141" w:hanging="425"/>
        <w:jc w:val="both"/>
        <w:rPr>
          <w:rFonts w:eastAsia="Times New Roman"/>
          <w:szCs w:val="24"/>
          <w:lang w:eastAsia="ar-SA"/>
        </w:rPr>
      </w:pPr>
      <w:r w:rsidRPr="00B13180">
        <w:rPr>
          <w:rFonts w:eastAsia="Times New Roman"/>
          <w:b/>
          <w:bCs/>
          <w:szCs w:val="24"/>
          <w:lang w:eastAsia="ar-SA"/>
        </w:rPr>
        <w:t>indywidualne stanowisko do pisania</w:t>
      </w:r>
      <w:r w:rsidRPr="00B13180">
        <w:rPr>
          <w:rFonts w:eastAsia="Times New Roman"/>
          <w:b/>
          <w:szCs w:val="24"/>
          <w:lang w:eastAsia="ar-SA"/>
        </w:rPr>
        <w:t xml:space="preserve"> - </w:t>
      </w:r>
      <w:r w:rsidRPr="00B13180">
        <w:rPr>
          <w:rFonts w:eastAsia="Times New Roman"/>
          <w:szCs w:val="24"/>
          <w:lang w:eastAsia="en-US"/>
        </w:rPr>
        <w:t xml:space="preserve">biurko lub stolik </w:t>
      </w:r>
      <w:r w:rsidRPr="00B13180">
        <w:rPr>
          <w:rFonts w:eastAsia="Times New Roman"/>
          <w:szCs w:val="24"/>
          <w:lang w:eastAsia="ar-SA"/>
        </w:rPr>
        <w:t>i krzesło,</w:t>
      </w:r>
    </w:p>
    <w:p w14:paraId="7FED7050" w14:textId="77777777" w:rsidR="00503EA4" w:rsidRPr="00B13180" w:rsidRDefault="00503EA4" w:rsidP="00102E60">
      <w:pPr>
        <w:numPr>
          <w:ilvl w:val="0"/>
          <w:numId w:val="18"/>
        </w:numPr>
        <w:ind w:left="141" w:hanging="425"/>
        <w:contextualSpacing/>
        <w:jc w:val="both"/>
        <w:rPr>
          <w:szCs w:val="24"/>
          <w:lang w:eastAsia="en-US"/>
        </w:rPr>
      </w:pPr>
      <w:r w:rsidRPr="00B13180">
        <w:rPr>
          <w:b/>
          <w:szCs w:val="24"/>
          <w:lang w:eastAsia="en-US"/>
        </w:rPr>
        <w:t xml:space="preserve">stanowisko dla montera sieci sanitarnych </w:t>
      </w:r>
      <w:r w:rsidRPr="00B13180">
        <w:rPr>
          <w:szCs w:val="24"/>
          <w:lang w:eastAsia="en-US"/>
        </w:rPr>
        <w:t>o powierzchni minimum 10 m</w:t>
      </w:r>
      <w:r w:rsidRPr="00B13180">
        <w:rPr>
          <w:szCs w:val="24"/>
          <w:vertAlign w:val="superscript"/>
          <w:lang w:eastAsia="en-US"/>
        </w:rPr>
        <w:t>2</w:t>
      </w:r>
      <w:r w:rsidRPr="00B13180">
        <w:rPr>
          <w:szCs w:val="24"/>
          <w:lang w:eastAsia="en-US"/>
        </w:rPr>
        <w:t xml:space="preserve">, wyposażone w stół montażowy i wózek narzędziowy. Każde stanowisko powinno być wyposażone w ściankę roboczą – fragment dwóch ścianek działowych (z cegieł lub </w:t>
      </w:r>
      <w:r w:rsidRPr="00B13180">
        <w:rPr>
          <w:szCs w:val="24"/>
          <w:lang w:eastAsia="en-US"/>
        </w:rPr>
        <w:br/>
        <w:t xml:space="preserve">z płyt </w:t>
      </w:r>
      <w:r w:rsidR="00646F2B" w:rsidRPr="00B13180">
        <w:rPr>
          <w:szCs w:val="24"/>
          <w:lang w:eastAsia="en-US"/>
        </w:rPr>
        <w:t>OSB</w:t>
      </w:r>
      <w:r w:rsidRPr="00B13180">
        <w:rPr>
          <w:szCs w:val="24"/>
          <w:lang w:eastAsia="en-US"/>
        </w:rPr>
        <w:t>) tworzących naroże o wysokości minimum 2 m i szerokości około 2 m. Do stanowiska powinno być doprowadzone przyłącze instalacji elektrycznej 230 V zakończone bezpiecznym gniazdem sieciowym z</w:t>
      </w:r>
      <w:r w:rsidR="00102E60" w:rsidRPr="00B13180">
        <w:rPr>
          <w:szCs w:val="24"/>
          <w:lang w:eastAsia="en-US"/>
        </w:rPr>
        <w:t xml:space="preserve"> </w:t>
      </w:r>
      <w:r w:rsidRPr="00B13180">
        <w:rPr>
          <w:szCs w:val="24"/>
          <w:lang w:eastAsia="en-US"/>
        </w:rPr>
        <w:t>widocznym, ogólnodostępnym wyłącznikiem awaryjnym,</w:t>
      </w:r>
    </w:p>
    <w:p w14:paraId="52FAB2A9" w14:textId="512FF758" w:rsidR="00503EA4" w:rsidRPr="00B13180" w:rsidRDefault="00503EA4" w:rsidP="00102E60">
      <w:pPr>
        <w:widowControl w:val="0"/>
        <w:numPr>
          <w:ilvl w:val="0"/>
          <w:numId w:val="18"/>
        </w:numPr>
        <w:tabs>
          <w:tab w:val="left" w:pos="332"/>
        </w:tabs>
        <w:ind w:left="141" w:hanging="425"/>
        <w:jc w:val="both"/>
        <w:rPr>
          <w:rFonts w:eastAsia="Arial"/>
          <w:strike/>
        </w:rPr>
      </w:pPr>
      <w:r w:rsidRPr="00B13180">
        <w:rPr>
          <w:rFonts w:eastAsia="Arial"/>
          <w:b/>
        </w:rPr>
        <w:t>stanowisko do budowy sieci</w:t>
      </w:r>
      <w:r w:rsidRPr="00B13180">
        <w:rPr>
          <w:rFonts w:eastAsia="Arial"/>
        </w:rPr>
        <w:t xml:space="preserve"> </w:t>
      </w:r>
      <w:r w:rsidRPr="00B13180">
        <w:rPr>
          <w:rFonts w:eastAsia="Arial"/>
          <w:b/>
        </w:rPr>
        <w:t>wodoc</w:t>
      </w:r>
      <w:r w:rsidR="00102E60" w:rsidRPr="00B13180">
        <w:rPr>
          <w:rFonts w:eastAsia="Arial"/>
          <w:b/>
        </w:rPr>
        <w:t>iągowych</w:t>
      </w:r>
      <w:r w:rsidRPr="00B13180">
        <w:rPr>
          <w:rFonts w:eastAsia="Arial"/>
        </w:rPr>
        <w:t>, wyposażone w narzędzia monterskie i traserskie, przyrządy do pomiaru parametrów i kontroli sieci wodociągowych</w:t>
      </w:r>
      <w:r w:rsidR="00102E60" w:rsidRPr="00B13180">
        <w:rPr>
          <w:rFonts w:eastAsia="Arial"/>
        </w:rPr>
        <w:t xml:space="preserve">, </w:t>
      </w:r>
    </w:p>
    <w:p w14:paraId="76A4D223" w14:textId="77777777" w:rsidR="00503EA4" w:rsidRPr="00B13180" w:rsidRDefault="00102E60" w:rsidP="00102E60">
      <w:pPr>
        <w:numPr>
          <w:ilvl w:val="0"/>
          <w:numId w:val="18"/>
        </w:numPr>
        <w:ind w:left="141" w:hanging="425"/>
        <w:contextualSpacing/>
        <w:jc w:val="both"/>
        <w:rPr>
          <w:szCs w:val="24"/>
          <w:lang w:eastAsia="en-US"/>
        </w:rPr>
      </w:pPr>
      <w:r w:rsidRPr="00B13180">
        <w:rPr>
          <w:b/>
          <w:szCs w:val="24"/>
          <w:lang w:eastAsia="en-US"/>
        </w:rPr>
        <w:t xml:space="preserve"> </w:t>
      </w:r>
      <w:r w:rsidR="00503EA4" w:rsidRPr="00B13180">
        <w:rPr>
          <w:b/>
          <w:szCs w:val="24"/>
          <w:lang w:eastAsia="en-US"/>
        </w:rPr>
        <w:t xml:space="preserve">„kącik sanitarny” – </w:t>
      </w:r>
      <w:r w:rsidR="00503EA4" w:rsidRPr="00B13180">
        <w:rPr>
          <w:szCs w:val="24"/>
          <w:lang w:eastAsia="en-US"/>
        </w:rPr>
        <w:t>może być wspólny dla wszystkich stanowisk – pomieszczenie lub wydzielony fragment pomieszczenia wyposażone w umywalkę z zimną i z ciepłą wodą.</w:t>
      </w:r>
    </w:p>
    <w:p w14:paraId="2C1E7344" w14:textId="77777777" w:rsidR="000245B0" w:rsidRPr="00B13180" w:rsidRDefault="000245B0" w:rsidP="001F5556">
      <w:pPr>
        <w:spacing w:after="120" w:line="276" w:lineRule="auto"/>
        <w:ind w:left="567"/>
        <w:contextualSpacing/>
        <w:jc w:val="both"/>
        <w:rPr>
          <w:szCs w:val="24"/>
          <w:lang w:eastAsia="en-US"/>
        </w:rPr>
      </w:pPr>
    </w:p>
    <w:p w14:paraId="2738B692" w14:textId="77777777" w:rsidR="00503EA4" w:rsidRPr="00B13180" w:rsidRDefault="001F5556" w:rsidP="00E854B3">
      <w:pPr>
        <w:jc w:val="both"/>
        <w:outlineLvl w:val="1"/>
        <w:rPr>
          <w:b/>
          <w:bCs/>
          <w:szCs w:val="22"/>
          <w:lang w:eastAsia="en-US"/>
        </w:rPr>
      </w:pPr>
      <w:r w:rsidRPr="00B13180">
        <w:rPr>
          <w:b/>
          <w:bCs/>
          <w:szCs w:val="22"/>
          <w:lang w:eastAsia="en-US"/>
        </w:rPr>
        <w:t>Wyposażenie niezbędne do wykonania zadania</w:t>
      </w:r>
    </w:p>
    <w:p w14:paraId="45C0C1BA" w14:textId="77777777" w:rsidR="00A565C6" w:rsidRPr="00B13180" w:rsidRDefault="00A565C6" w:rsidP="00E854B3">
      <w:pPr>
        <w:jc w:val="both"/>
        <w:outlineLvl w:val="1"/>
        <w:rPr>
          <w:b/>
          <w:szCs w:val="24"/>
        </w:rPr>
      </w:pPr>
    </w:p>
    <w:p w14:paraId="0ED4C960" w14:textId="77777777" w:rsidR="0015167D" w:rsidRPr="00B13180" w:rsidRDefault="0015167D" w:rsidP="00E854B3">
      <w:pPr>
        <w:jc w:val="both"/>
        <w:outlineLvl w:val="1"/>
        <w:rPr>
          <w:b/>
          <w:bCs/>
          <w:szCs w:val="24"/>
        </w:rPr>
      </w:pPr>
      <w:r w:rsidRPr="00B13180">
        <w:rPr>
          <w:b/>
          <w:szCs w:val="24"/>
        </w:rPr>
        <w:t xml:space="preserve">Tabela </w:t>
      </w:r>
      <w:r w:rsidR="005C5C78" w:rsidRPr="00B13180">
        <w:rPr>
          <w:b/>
          <w:szCs w:val="24"/>
        </w:rPr>
        <w:t>2</w:t>
      </w:r>
      <w:r w:rsidRPr="00B13180">
        <w:rPr>
          <w:b/>
          <w:szCs w:val="24"/>
        </w:rPr>
        <w:t xml:space="preserve">. </w:t>
      </w:r>
      <w:r w:rsidRPr="00B13180">
        <w:rPr>
          <w:b/>
          <w:bCs/>
          <w:szCs w:val="24"/>
        </w:rPr>
        <w:t>Wyposażenie stanowiska egzaminacyjnego dla 1 zdającego</w:t>
      </w:r>
    </w:p>
    <w:tbl>
      <w:tblPr>
        <w:tblW w:w="976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70"/>
        <w:gridCol w:w="3084"/>
        <w:gridCol w:w="3474"/>
        <w:gridCol w:w="1346"/>
        <w:gridCol w:w="1086"/>
      </w:tblGrid>
      <w:tr w:rsidR="00B13180" w:rsidRPr="00B13180" w14:paraId="4068A266" w14:textId="77777777" w:rsidTr="00AF201A">
        <w:trPr>
          <w:cantSplit/>
          <w:trHeight w:val="1012"/>
          <w:jc w:val="center"/>
        </w:trPr>
        <w:tc>
          <w:tcPr>
            <w:tcW w:w="770" w:type="dxa"/>
            <w:shd w:val="clear" w:color="auto" w:fill="D9D9D9"/>
            <w:vAlign w:val="center"/>
          </w:tcPr>
          <w:p w14:paraId="143E2252" w14:textId="77777777" w:rsidR="004108AA" w:rsidRPr="00B13180" w:rsidRDefault="004108AA" w:rsidP="00E854B3">
            <w:pPr>
              <w:pStyle w:val="Tekstpodstawowy2"/>
              <w:spacing w:after="0" w:line="240" w:lineRule="auto"/>
              <w:ind w:right="-132" w:hanging="8"/>
              <w:rPr>
                <w:rFonts w:eastAsia="Calibri"/>
                <w:b/>
                <w:sz w:val="24"/>
                <w:szCs w:val="24"/>
                <w:lang w:eastAsia="pl-PL"/>
              </w:rPr>
            </w:pPr>
            <w:r w:rsidRPr="00B13180">
              <w:rPr>
                <w:rFonts w:eastAsia="Calibri"/>
                <w:b/>
                <w:sz w:val="24"/>
                <w:szCs w:val="24"/>
                <w:lang w:eastAsia="pl-PL"/>
              </w:rPr>
              <w:t>Lp.</w:t>
            </w:r>
          </w:p>
        </w:tc>
        <w:tc>
          <w:tcPr>
            <w:tcW w:w="3084" w:type="dxa"/>
            <w:shd w:val="clear" w:color="auto" w:fill="D9D9D9" w:themeFill="background1" w:themeFillShade="D9"/>
            <w:vAlign w:val="center"/>
          </w:tcPr>
          <w:p w14:paraId="2EB77157" w14:textId="77777777" w:rsidR="004108AA" w:rsidRPr="00B13180" w:rsidRDefault="004108AA" w:rsidP="00E854B3">
            <w:pPr>
              <w:pStyle w:val="Tekstpodstawowy2"/>
              <w:spacing w:after="0" w:line="240" w:lineRule="auto"/>
              <w:rPr>
                <w:rFonts w:eastAsia="Calibri"/>
                <w:b/>
                <w:sz w:val="24"/>
                <w:szCs w:val="24"/>
                <w:lang w:eastAsia="pl-PL"/>
              </w:rPr>
            </w:pPr>
            <w:r w:rsidRPr="00B13180">
              <w:rPr>
                <w:rFonts w:eastAsia="Calibri"/>
                <w:b/>
                <w:sz w:val="24"/>
                <w:szCs w:val="24"/>
                <w:lang w:eastAsia="pl-PL"/>
              </w:rPr>
              <w:t>Nazwa</w:t>
            </w:r>
          </w:p>
        </w:tc>
        <w:tc>
          <w:tcPr>
            <w:tcW w:w="3474" w:type="dxa"/>
            <w:shd w:val="clear" w:color="auto" w:fill="D9D9D9"/>
            <w:vAlign w:val="center"/>
          </w:tcPr>
          <w:p w14:paraId="4E83F05E" w14:textId="77777777" w:rsidR="004108AA" w:rsidRPr="00B13180" w:rsidRDefault="004108AA" w:rsidP="00E854B3">
            <w:pPr>
              <w:pStyle w:val="Tekstpodstawowy2"/>
              <w:spacing w:after="0" w:line="240" w:lineRule="auto"/>
              <w:rPr>
                <w:rFonts w:eastAsia="Calibri"/>
                <w:b/>
                <w:sz w:val="24"/>
                <w:szCs w:val="24"/>
                <w:lang w:eastAsia="pl-PL"/>
              </w:rPr>
            </w:pPr>
            <w:r w:rsidRPr="00B13180">
              <w:rPr>
                <w:rFonts w:eastAsia="Calibri"/>
                <w:b/>
                <w:sz w:val="24"/>
                <w:szCs w:val="24"/>
                <w:lang w:eastAsia="pl-PL"/>
              </w:rPr>
              <w:t xml:space="preserve">Istotne funkcje- parametry </w:t>
            </w:r>
            <w:r w:rsidRPr="00B13180">
              <w:rPr>
                <w:rFonts w:eastAsia="Calibri"/>
                <w:b/>
                <w:sz w:val="24"/>
                <w:szCs w:val="24"/>
                <w:lang w:eastAsia="pl-PL"/>
              </w:rPr>
              <w:br/>
              <w:t>techniczno-eksploatacyjne/uwagi</w:t>
            </w:r>
          </w:p>
        </w:tc>
        <w:tc>
          <w:tcPr>
            <w:tcW w:w="1346" w:type="dxa"/>
            <w:shd w:val="clear" w:color="auto" w:fill="D9D9D9"/>
            <w:vAlign w:val="center"/>
          </w:tcPr>
          <w:p w14:paraId="36A93737" w14:textId="77777777" w:rsidR="00DC2239" w:rsidRPr="00B13180" w:rsidRDefault="00684FBB" w:rsidP="00E854B3">
            <w:pPr>
              <w:pStyle w:val="Tekstpodstawowy2"/>
              <w:spacing w:after="0" w:line="240" w:lineRule="auto"/>
              <w:rPr>
                <w:rFonts w:eastAsia="Calibri"/>
                <w:b/>
                <w:sz w:val="24"/>
                <w:szCs w:val="24"/>
                <w:lang w:eastAsia="pl-PL"/>
              </w:rPr>
            </w:pPr>
            <w:r w:rsidRPr="00B13180">
              <w:rPr>
                <w:rFonts w:eastAsia="Calibri"/>
                <w:b/>
                <w:sz w:val="24"/>
                <w:szCs w:val="24"/>
                <w:lang w:eastAsia="pl-PL"/>
              </w:rPr>
              <w:t>J</w:t>
            </w:r>
            <w:r w:rsidR="00DC2239" w:rsidRPr="00B13180">
              <w:rPr>
                <w:rFonts w:eastAsia="Calibri"/>
                <w:b/>
                <w:sz w:val="24"/>
                <w:szCs w:val="24"/>
                <w:lang w:eastAsia="pl-PL"/>
              </w:rPr>
              <w:t>ednostka</w:t>
            </w:r>
          </w:p>
          <w:p w14:paraId="14B8167E" w14:textId="77777777" w:rsidR="004108AA" w:rsidRPr="00B13180" w:rsidRDefault="00DC2239" w:rsidP="00E854B3">
            <w:pPr>
              <w:pStyle w:val="Tekstpodstawowy2"/>
              <w:spacing w:after="0" w:line="240" w:lineRule="auto"/>
              <w:rPr>
                <w:rFonts w:eastAsia="Calibri"/>
                <w:b/>
                <w:sz w:val="24"/>
                <w:szCs w:val="24"/>
                <w:lang w:eastAsia="pl-PL"/>
              </w:rPr>
            </w:pPr>
            <w:r w:rsidRPr="00B13180">
              <w:rPr>
                <w:rFonts w:eastAsia="Calibri"/>
                <w:b/>
                <w:sz w:val="24"/>
                <w:szCs w:val="24"/>
                <w:lang w:eastAsia="pl-PL"/>
              </w:rPr>
              <w:t>miary</w:t>
            </w:r>
          </w:p>
        </w:tc>
        <w:tc>
          <w:tcPr>
            <w:tcW w:w="1086" w:type="dxa"/>
            <w:shd w:val="clear" w:color="auto" w:fill="D9D9D9"/>
            <w:vAlign w:val="center"/>
          </w:tcPr>
          <w:p w14:paraId="7543AD9F" w14:textId="77777777" w:rsidR="004108AA" w:rsidRPr="00B13180" w:rsidRDefault="00684FBB" w:rsidP="00E854B3">
            <w:pPr>
              <w:pStyle w:val="Tekstpodstawowy2"/>
              <w:spacing w:after="0" w:line="240" w:lineRule="auto"/>
              <w:rPr>
                <w:rFonts w:eastAsia="Calibri"/>
                <w:b/>
                <w:sz w:val="24"/>
                <w:szCs w:val="24"/>
                <w:lang w:eastAsia="pl-PL"/>
              </w:rPr>
            </w:pPr>
            <w:r w:rsidRPr="00B13180">
              <w:rPr>
                <w:rFonts w:eastAsia="Calibri"/>
                <w:b/>
                <w:sz w:val="24"/>
                <w:szCs w:val="24"/>
                <w:lang w:eastAsia="pl-PL"/>
              </w:rPr>
              <w:t>Liczba</w:t>
            </w:r>
          </w:p>
        </w:tc>
      </w:tr>
      <w:tr w:rsidR="00B13180" w:rsidRPr="00B13180" w14:paraId="523D22F7" w14:textId="77777777" w:rsidTr="00AA1975">
        <w:trPr>
          <w:cantSplit/>
          <w:trHeight w:val="57"/>
          <w:jc w:val="center"/>
        </w:trPr>
        <w:tc>
          <w:tcPr>
            <w:tcW w:w="9760" w:type="dxa"/>
            <w:gridSpan w:val="5"/>
            <w:shd w:val="clear" w:color="auto" w:fill="D9D9D9" w:themeFill="background1" w:themeFillShade="D9"/>
            <w:vAlign w:val="center"/>
          </w:tcPr>
          <w:p w14:paraId="092B03CA" w14:textId="77777777" w:rsidR="00C31186" w:rsidRPr="00B13180" w:rsidRDefault="005A64FD" w:rsidP="00E854B3">
            <w:pPr>
              <w:pStyle w:val="Tekstpodstawowy21"/>
              <w:snapToGrid w:val="0"/>
              <w:spacing w:line="240" w:lineRule="auto"/>
              <w:ind w:right="-132" w:hanging="8"/>
              <w:rPr>
                <w:rFonts w:ascii="Times New Roman" w:hAnsi="Times New Roman" w:cs="Times New Roman"/>
                <w:b/>
                <w:sz w:val="24"/>
              </w:rPr>
            </w:pPr>
            <w:r w:rsidRPr="00B13180">
              <w:rPr>
                <w:rFonts w:ascii="Times New Roman" w:hAnsi="Times New Roman" w:cs="Times New Roman"/>
                <w:b/>
                <w:sz w:val="24"/>
              </w:rPr>
              <w:t>urządzenia, aparaty, elektronarzędzia</w:t>
            </w:r>
          </w:p>
        </w:tc>
      </w:tr>
      <w:tr w:rsidR="00B13180" w:rsidRPr="00B13180" w14:paraId="65EA2628" w14:textId="77777777" w:rsidTr="00AF201A">
        <w:trPr>
          <w:cantSplit/>
          <w:trHeight w:val="113"/>
          <w:jc w:val="center"/>
        </w:trPr>
        <w:tc>
          <w:tcPr>
            <w:tcW w:w="770" w:type="dxa"/>
            <w:shd w:val="clear" w:color="auto" w:fill="FFFFFF"/>
            <w:vAlign w:val="center"/>
          </w:tcPr>
          <w:p w14:paraId="0E733B9E" w14:textId="77777777" w:rsidR="005A64FD" w:rsidRPr="00B13180" w:rsidRDefault="005A64FD" w:rsidP="00AF201A">
            <w:pPr>
              <w:pStyle w:val="Tekstpodstawowy21"/>
              <w:tabs>
                <w:tab w:val="left" w:pos="170"/>
              </w:tabs>
              <w:snapToGrid w:val="0"/>
              <w:spacing w:line="240" w:lineRule="auto"/>
              <w:ind w:left="352" w:right="-132"/>
              <w:jc w:val="left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084" w:type="dxa"/>
            <w:shd w:val="clear" w:color="auto" w:fill="auto"/>
            <w:vAlign w:val="center"/>
          </w:tcPr>
          <w:p w14:paraId="75C2E6B9" w14:textId="77777777" w:rsidR="005A64FD" w:rsidRPr="00B13180" w:rsidRDefault="005A64FD" w:rsidP="0026701C">
            <w:pPr>
              <w:jc w:val="left"/>
              <w:rPr>
                <w:szCs w:val="24"/>
              </w:rPr>
            </w:pPr>
          </w:p>
        </w:tc>
        <w:tc>
          <w:tcPr>
            <w:tcW w:w="3474" w:type="dxa"/>
            <w:shd w:val="clear" w:color="auto" w:fill="auto"/>
            <w:vAlign w:val="center"/>
          </w:tcPr>
          <w:p w14:paraId="511A4E9A" w14:textId="77777777" w:rsidR="005A64FD" w:rsidRPr="00B13180" w:rsidRDefault="005A64FD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346" w:type="dxa"/>
            <w:vAlign w:val="center"/>
          </w:tcPr>
          <w:p w14:paraId="79464C79" w14:textId="77777777" w:rsidR="005A64FD" w:rsidRPr="00B13180" w:rsidRDefault="005A64FD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86" w:type="dxa"/>
            <w:shd w:val="clear" w:color="auto" w:fill="auto"/>
            <w:vAlign w:val="center"/>
          </w:tcPr>
          <w:p w14:paraId="18F0B8B1" w14:textId="77777777" w:rsidR="005A64FD" w:rsidRPr="00B13180" w:rsidRDefault="005A64FD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</w:p>
        </w:tc>
      </w:tr>
      <w:tr w:rsidR="00B13180" w:rsidRPr="00B13180" w14:paraId="7B05EF61" w14:textId="77777777" w:rsidTr="00AA1975">
        <w:trPr>
          <w:cantSplit/>
          <w:trHeight w:val="113"/>
          <w:jc w:val="center"/>
        </w:trPr>
        <w:tc>
          <w:tcPr>
            <w:tcW w:w="9760" w:type="dxa"/>
            <w:gridSpan w:val="5"/>
            <w:shd w:val="clear" w:color="auto" w:fill="D9D9D9" w:themeFill="background1" w:themeFillShade="D9"/>
            <w:vAlign w:val="center"/>
          </w:tcPr>
          <w:p w14:paraId="62C6ADC9" w14:textId="77777777" w:rsidR="005A64FD" w:rsidRPr="00B13180" w:rsidRDefault="005A64FD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b/>
                <w:sz w:val="22"/>
                <w:szCs w:val="22"/>
              </w:rPr>
              <w:t>narzędzia i sprzęt</w:t>
            </w:r>
          </w:p>
        </w:tc>
      </w:tr>
      <w:tr w:rsidR="00B13180" w:rsidRPr="00B13180" w14:paraId="2F230396" w14:textId="77777777" w:rsidTr="00AF201A">
        <w:trPr>
          <w:cantSplit/>
          <w:trHeight w:val="113"/>
          <w:jc w:val="center"/>
        </w:trPr>
        <w:tc>
          <w:tcPr>
            <w:tcW w:w="770" w:type="dxa"/>
            <w:shd w:val="clear" w:color="auto" w:fill="FFFFFF"/>
            <w:vAlign w:val="center"/>
          </w:tcPr>
          <w:p w14:paraId="2DBD43A4" w14:textId="77777777" w:rsidR="00BC595D" w:rsidRPr="00B13180" w:rsidRDefault="00BC595D" w:rsidP="00AF201A">
            <w:pPr>
              <w:pStyle w:val="Tekstpodstawowy21"/>
              <w:numPr>
                <w:ilvl w:val="0"/>
                <w:numId w:val="33"/>
              </w:numPr>
              <w:tabs>
                <w:tab w:val="left" w:pos="0"/>
              </w:tabs>
              <w:snapToGrid w:val="0"/>
              <w:spacing w:line="240" w:lineRule="auto"/>
              <w:ind w:left="340" w:hanging="340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084" w:type="dxa"/>
            <w:shd w:val="clear" w:color="auto" w:fill="auto"/>
            <w:vAlign w:val="center"/>
          </w:tcPr>
          <w:p w14:paraId="50D8B787" w14:textId="77777777" w:rsidR="00BC595D" w:rsidRPr="00B13180" w:rsidRDefault="005F2B15" w:rsidP="0026701C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klucze do rur</w:t>
            </w:r>
          </w:p>
        </w:tc>
        <w:tc>
          <w:tcPr>
            <w:tcW w:w="3474" w:type="dxa"/>
            <w:shd w:val="clear" w:color="auto" w:fill="auto"/>
            <w:vAlign w:val="center"/>
          </w:tcPr>
          <w:p w14:paraId="2505A4CA" w14:textId="77777777" w:rsidR="00BC595D" w:rsidRPr="00B13180" w:rsidRDefault="00BC595D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2”</w:t>
            </w:r>
          </w:p>
        </w:tc>
        <w:tc>
          <w:tcPr>
            <w:tcW w:w="1346" w:type="dxa"/>
            <w:vAlign w:val="center"/>
          </w:tcPr>
          <w:p w14:paraId="648F9EB1" w14:textId="77777777" w:rsidR="00BC595D" w:rsidRPr="00B13180" w:rsidRDefault="00BC595D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szt.</w:t>
            </w:r>
          </w:p>
        </w:tc>
        <w:tc>
          <w:tcPr>
            <w:tcW w:w="1086" w:type="dxa"/>
            <w:shd w:val="clear" w:color="auto" w:fill="auto"/>
            <w:vAlign w:val="center"/>
          </w:tcPr>
          <w:p w14:paraId="74C7C6D0" w14:textId="77777777" w:rsidR="00BC595D" w:rsidRPr="00B13180" w:rsidRDefault="00BC595D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2</w:t>
            </w:r>
          </w:p>
        </w:tc>
      </w:tr>
      <w:tr w:rsidR="00B13180" w:rsidRPr="00B13180" w14:paraId="5D0481FA" w14:textId="77777777" w:rsidTr="00AF201A">
        <w:trPr>
          <w:cantSplit/>
          <w:trHeight w:val="113"/>
          <w:jc w:val="center"/>
        </w:trPr>
        <w:tc>
          <w:tcPr>
            <w:tcW w:w="770" w:type="dxa"/>
            <w:shd w:val="clear" w:color="auto" w:fill="FFFFFF"/>
            <w:vAlign w:val="center"/>
          </w:tcPr>
          <w:p w14:paraId="6D4D6C3A" w14:textId="77777777" w:rsidR="00437723" w:rsidRPr="00B13180" w:rsidRDefault="00437723" w:rsidP="00AF201A">
            <w:pPr>
              <w:pStyle w:val="Tekstpodstawowy21"/>
              <w:numPr>
                <w:ilvl w:val="0"/>
                <w:numId w:val="33"/>
              </w:numPr>
              <w:tabs>
                <w:tab w:val="left" w:pos="0"/>
              </w:tabs>
              <w:snapToGrid w:val="0"/>
              <w:spacing w:line="240" w:lineRule="auto"/>
              <w:ind w:left="340" w:hanging="340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084" w:type="dxa"/>
            <w:shd w:val="clear" w:color="auto" w:fill="auto"/>
            <w:vAlign w:val="center"/>
          </w:tcPr>
          <w:p w14:paraId="4E3DEC00" w14:textId="77777777" w:rsidR="00437723" w:rsidRPr="00B13180" w:rsidRDefault="005F2B15" w:rsidP="0026701C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obcinarka do tworzyw sztucznych</w:t>
            </w:r>
          </w:p>
        </w:tc>
        <w:tc>
          <w:tcPr>
            <w:tcW w:w="3474" w:type="dxa"/>
            <w:shd w:val="clear" w:color="auto" w:fill="auto"/>
            <w:vAlign w:val="center"/>
          </w:tcPr>
          <w:p w14:paraId="38938A73" w14:textId="77777777" w:rsidR="00437723" w:rsidRPr="00B13180" w:rsidRDefault="00EB5167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do PE 25 mm</w:t>
            </w:r>
          </w:p>
        </w:tc>
        <w:tc>
          <w:tcPr>
            <w:tcW w:w="1346" w:type="dxa"/>
            <w:vAlign w:val="center"/>
          </w:tcPr>
          <w:p w14:paraId="0F333E70" w14:textId="77777777" w:rsidR="00437723" w:rsidRPr="00B13180" w:rsidRDefault="00437723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szt.</w:t>
            </w:r>
          </w:p>
        </w:tc>
        <w:tc>
          <w:tcPr>
            <w:tcW w:w="1086" w:type="dxa"/>
            <w:shd w:val="clear" w:color="auto" w:fill="auto"/>
            <w:vAlign w:val="center"/>
          </w:tcPr>
          <w:p w14:paraId="3BEF0E4D" w14:textId="77777777" w:rsidR="00437723" w:rsidRPr="00B13180" w:rsidRDefault="00E618A8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1</w:t>
            </w:r>
          </w:p>
        </w:tc>
      </w:tr>
      <w:tr w:rsidR="00B13180" w:rsidRPr="00B13180" w14:paraId="5521BE65" w14:textId="77777777" w:rsidTr="00AF201A">
        <w:trPr>
          <w:cantSplit/>
          <w:trHeight w:val="113"/>
          <w:jc w:val="center"/>
        </w:trPr>
        <w:tc>
          <w:tcPr>
            <w:tcW w:w="770" w:type="dxa"/>
            <w:shd w:val="clear" w:color="auto" w:fill="FFFFFF"/>
            <w:vAlign w:val="center"/>
          </w:tcPr>
          <w:p w14:paraId="10FB4424" w14:textId="77777777" w:rsidR="00F84E54" w:rsidRPr="00B13180" w:rsidRDefault="00F84E54" w:rsidP="00AF201A">
            <w:pPr>
              <w:pStyle w:val="Tekstpodstawowy21"/>
              <w:numPr>
                <w:ilvl w:val="0"/>
                <w:numId w:val="33"/>
              </w:numPr>
              <w:tabs>
                <w:tab w:val="left" w:pos="0"/>
              </w:tabs>
              <w:snapToGrid w:val="0"/>
              <w:spacing w:line="240" w:lineRule="auto"/>
              <w:ind w:left="340" w:hanging="340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084" w:type="dxa"/>
            <w:shd w:val="clear" w:color="auto" w:fill="auto"/>
            <w:vAlign w:val="center"/>
          </w:tcPr>
          <w:p w14:paraId="1271D746" w14:textId="77777777" w:rsidR="00F84E54" w:rsidRPr="00B13180" w:rsidRDefault="005F2B15" w:rsidP="00845983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klucz montażowy 40-63</w:t>
            </w:r>
          </w:p>
        </w:tc>
        <w:tc>
          <w:tcPr>
            <w:tcW w:w="3474" w:type="dxa"/>
            <w:shd w:val="clear" w:color="auto" w:fill="auto"/>
            <w:vAlign w:val="center"/>
          </w:tcPr>
          <w:p w14:paraId="345C42C4" w14:textId="77777777" w:rsidR="00F84E54" w:rsidRPr="00B13180" w:rsidRDefault="005F2B15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 xml:space="preserve">do kształtek zaciskowych </w:t>
            </w:r>
          </w:p>
        </w:tc>
        <w:tc>
          <w:tcPr>
            <w:tcW w:w="1346" w:type="dxa"/>
            <w:vAlign w:val="center"/>
          </w:tcPr>
          <w:p w14:paraId="527A24BB" w14:textId="77777777" w:rsidR="00F84E54" w:rsidRPr="00B13180" w:rsidRDefault="00840CFF" w:rsidP="00E854B3">
            <w:pPr>
              <w:rPr>
                <w:szCs w:val="24"/>
              </w:rPr>
            </w:pPr>
            <w:r w:rsidRPr="00B13180">
              <w:t>szt.</w:t>
            </w:r>
          </w:p>
        </w:tc>
        <w:tc>
          <w:tcPr>
            <w:tcW w:w="1086" w:type="dxa"/>
            <w:shd w:val="clear" w:color="auto" w:fill="auto"/>
            <w:vAlign w:val="center"/>
          </w:tcPr>
          <w:p w14:paraId="32DFF75F" w14:textId="77777777" w:rsidR="00F84E54" w:rsidRPr="00B13180" w:rsidRDefault="00840CFF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1</w:t>
            </w:r>
          </w:p>
        </w:tc>
      </w:tr>
      <w:tr w:rsidR="00B13180" w:rsidRPr="00B13180" w14:paraId="4E7F72C6" w14:textId="77777777" w:rsidTr="00AF201A">
        <w:trPr>
          <w:cantSplit/>
          <w:trHeight w:val="113"/>
          <w:jc w:val="center"/>
        </w:trPr>
        <w:tc>
          <w:tcPr>
            <w:tcW w:w="770" w:type="dxa"/>
            <w:shd w:val="clear" w:color="auto" w:fill="FFFFFF"/>
            <w:vAlign w:val="center"/>
          </w:tcPr>
          <w:p w14:paraId="0A91FC17" w14:textId="77777777" w:rsidR="00437723" w:rsidRPr="00B13180" w:rsidRDefault="00437723" w:rsidP="00AF201A">
            <w:pPr>
              <w:pStyle w:val="Tekstpodstawowy21"/>
              <w:numPr>
                <w:ilvl w:val="0"/>
                <w:numId w:val="33"/>
              </w:numPr>
              <w:tabs>
                <w:tab w:val="left" w:pos="0"/>
              </w:tabs>
              <w:snapToGrid w:val="0"/>
              <w:spacing w:line="240" w:lineRule="auto"/>
              <w:ind w:left="340" w:hanging="340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084" w:type="dxa"/>
            <w:shd w:val="clear" w:color="auto" w:fill="auto"/>
            <w:vAlign w:val="center"/>
          </w:tcPr>
          <w:p w14:paraId="1D80B834" w14:textId="77777777" w:rsidR="00437723" w:rsidRPr="00B13180" w:rsidRDefault="005F2B15" w:rsidP="00845983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pilnik płaski</w:t>
            </w:r>
          </w:p>
        </w:tc>
        <w:tc>
          <w:tcPr>
            <w:tcW w:w="3474" w:type="dxa"/>
            <w:shd w:val="clear" w:color="auto" w:fill="auto"/>
            <w:vAlign w:val="center"/>
          </w:tcPr>
          <w:p w14:paraId="6E275F0E" w14:textId="77777777" w:rsidR="00437723" w:rsidRPr="00B13180" w:rsidRDefault="005F2B15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drobny</w:t>
            </w:r>
          </w:p>
        </w:tc>
        <w:tc>
          <w:tcPr>
            <w:tcW w:w="1346" w:type="dxa"/>
            <w:vAlign w:val="center"/>
          </w:tcPr>
          <w:p w14:paraId="777696D1" w14:textId="77777777" w:rsidR="00437723" w:rsidRPr="00B13180" w:rsidRDefault="00437723" w:rsidP="00E854B3">
            <w:pPr>
              <w:rPr>
                <w:szCs w:val="24"/>
              </w:rPr>
            </w:pPr>
            <w:r w:rsidRPr="00B13180">
              <w:rPr>
                <w:szCs w:val="24"/>
              </w:rPr>
              <w:t>szt.</w:t>
            </w:r>
          </w:p>
        </w:tc>
        <w:tc>
          <w:tcPr>
            <w:tcW w:w="1086" w:type="dxa"/>
            <w:shd w:val="clear" w:color="auto" w:fill="auto"/>
            <w:vAlign w:val="center"/>
          </w:tcPr>
          <w:p w14:paraId="1B84BE26" w14:textId="77777777" w:rsidR="00437723" w:rsidRPr="00B13180" w:rsidRDefault="00E618A8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1</w:t>
            </w:r>
          </w:p>
        </w:tc>
      </w:tr>
      <w:tr w:rsidR="00B13180" w:rsidRPr="00B13180" w14:paraId="0DF21D31" w14:textId="77777777" w:rsidTr="00AF201A">
        <w:trPr>
          <w:cantSplit/>
          <w:trHeight w:val="113"/>
          <w:jc w:val="center"/>
        </w:trPr>
        <w:tc>
          <w:tcPr>
            <w:tcW w:w="770" w:type="dxa"/>
            <w:shd w:val="clear" w:color="auto" w:fill="FFFFFF"/>
            <w:vAlign w:val="center"/>
          </w:tcPr>
          <w:p w14:paraId="0A62EDE6" w14:textId="77777777" w:rsidR="004D1FF2" w:rsidRPr="00B13180" w:rsidRDefault="004D1FF2" w:rsidP="00AF201A">
            <w:pPr>
              <w:pStyle w:val="Tekstpodstawowy21"/>
              <w:numPr>
                <w:ilvl w:val="0"/>
                <w:numId w:val="33"/>
              </w:numPr>
              <w:tabs>
                <w:tab w:val="left" w:pos="0"/>
              </w:tabs>
              <w:snapToGrid w:val="0"/>
              <w:spacing w:line="240" w:lineRule="auto"/>
              <w:ind w:left="340" w:hanging="340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084" w:type="dxa"/>
            <w:shd w:val="clear" w:color="auto" w:fill="auto"/>
            <w:vAlign w:val="center"/>
          </w:tcPr>
          <w:p w14:paraId="104D4D7A" w14:textId="77777777" w:rsidR="004D1FF2" w:rsidRPr="00B13180" w:rsidRDefault="005F2B15" w:rsidP="004D1FF2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klucze płaskie uniwersalne</w:t>
            </w:r>
          </w:p>
        </w:tc>
        <w:tc>
          <w:tcPr>
            <w:tcW w:w="3474" w:type="dxa"/>
            <w:shd w:val="clear" w:color="auto" w:fill="auto"/>
            <w:vAlign w:val="center"/>
          </w:tcPr>
          <w:p w14:paraId="00A1E84A" w14:textId="77777777" w:rsidR="004D1FF2" w:rsidRPr="00B13180" w:rsidRDefault="005F2B15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250</w:t>
            </w:r>
            <w:r w:rsidR="00AF201A" w:rsidRPr="00B13180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B13180">
              <w:rPr>
                <w:rFonts w:ascii="Times New Roman" w:hAnsi="Times New Roman" w:cs="Times New Roman"/>
                <w:sz w:val="24"/>
              </w:rPr>
              <w:t>mm,</w:t>
            </w:r>
            <w:r w:rsidR="008171EB" w:rsidRPr="00B13180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B13180">
              <w:rPr>
                <w:rFonts w:ascii="Times New Roman" w:hAnsi="Times New Roman" w:cs="Times New Roman"/>
                <w:sz w:val="24"/>
              </w:rPr>
              <w:t>350</w:t>
            </w:r>
            <w:r w:rsidR="00AF201A" w:rsidRPr="00B13180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B13180">
              <w:rPr>
                <w:rFonts w:ascii="Times New Roman" w:hAnsi="Times New Roman" w:cs="Times New Roman"/>
                <w:sz w:val="24"/>
              </w:rPr>
              <w:t>mm</w:t>
            </w:r>
          </w:p>
        </w:tc>
        <w:tc>
          <w:tcPr>
            <w:tcW w:w="1346" w:type="dxa"/>
          </w:tcPr>
          <w:p w14:paraId="5E58FD61" w14:textId="77777777" w:rsidR="004D1FF2" w:rsidRPr="00B13180" w:rsidRDefault="004D1FF2" w:rsidP="004807CE">
            <w:r w:rsidRPr="00B13180">
              <w:t>szt.</w:t>
            </w:r>
          </w:p>
        </w:tc>
        <w:tc>
          <w:tcPr>
            <w:tcW w:w="1086" w:type="dxa"/>
            <w:shd w:val="clear" w:color="auto" w:fill="auto"/>
          </w:tcPr>
          <w:p w14:paraId="16FD494F" w14:textId="77777777" w:rsidR="004D1FF2" w:rsidRPr="00B13180" w:rsidRDefault="00845983" w:rsidP="004807CE">
            <w:r w:rsidRPr="00B13180">
              <w:t>2</w:t>
            </w:r>
          </w:p>
        </w:tc>
      </w:tr>
      <w:tr w:rsidR="00B13180" w:rsidRPr="00B13180" w14:paraId="5B547099" w14:textId="77777777" w:rsidTr="00AF201A">
        <w:trPr>
          <w:cantSplit/>
          <w:trHeight w:val="113"/>
          <w:jc w:val="center"/>
        </w:trPr>
        <w:tc>
          <w:tcPr>
            <w:tcW w:w="770" w:type="dxa"/>
            <w:shd w:val="clear" w:color="auto" w:fill="FFFFFF"/>
            <w:vAlign w:val="center"/>
          </w:tcPr>
          <w:p w14:paraId="1C568AD7" w14:textId="77777777" w:rsidR="004D1FF2" w:rsidRPr="00B13180" w:rsidRDefault="004D1FF2" w:rsidP="00AF201A">
            <w:pPr>
              <w:pStyle w:val="Tekstpodstawowy21"/>
              <w:numPr>
                <w:ilvl w:val="0"/>
                <w:numId w:val="33"/>
              </w:numPr>
              <w:tabs>
                <w:tab w:val="left" w:pos="0"/>
              </w:tabs>
              <w:snapToGrid w:val="0"/>
              <w:spacing w:line="240" w:lineRule="auto"/>
              <w:ind w:left="340" w:hanging="340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084" w:type="dxa"/>
            <w:shd w:val="clear" w:color="auto" w:fill="auto"/>
            <w:vAlign w:val="center"/>
          </w:tcPr>
          <w:p w14:paraId="3F1909C3" w14:textId="77777777" w:rsidR="004D1FF2" w:rsidRPr="00B13180" w:rsidRDefault="005F2B15" w:rsidP="004D1FF2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 xml:space="preserve">wkrętak </w:t>
            </w:r>
          </w:p>
        </w:tc>
        <w:tc>
          <w:tcPr>
            <w:tcW w:w="3474" w:type="dxa"/>
            <w:shd w:val="clear" w:color="auto" w:fill="auto"/>
            <w:vAlign w:val="center"/>
          </w:tcPr>
          <w:p w14:paraId="3E984566" w14:textId="77777777" w:rsidR="004D1FF2" w:rsidRPr="00B13180" w:rsidRDefault="005F2B15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rozmiarowo dopasowany do uchwytów</w:t>
            </w:r>
          </w:p>
        </w:tc>
        <w:tc>
          <w:tcPr>
            <w:tcW w:w="1346" w:type="dxa"/>
          </w:tcPr>
          <w:p w14:paraId="72AB1F6F" w14:textId="77777777" w:rsidR="004D1FF2" w:rsidRPr="00B13180" w:rsidRDefault="004D1FF2" w:rsidP="00EB2999">
            <w:pPr>
              <w:rPr>
                <w:szCs w:val="24"/>
              </w:rPr>
            </w:pPr>
            <w:r w:rsidRPr="00B13180">
              <w:rPr>
                <w:szCs w:val="24"/>
              </w:rPr>
              <w:t>szt.</w:t>
            </w:r>
          </w:p>
        </w:tc>
        <w:tc>
          <w:tcPr>
            <w:tcW w:w="1086" w:type="dxa"/>
            <w:shd w:val="clear" w:color="auto" w:fill="auto"/>
          </w:tcPr>
          <w:p w14:paraId="29E1ED2C" w14:textId="77777777" w:rsidR="004D1FF2" w:rsidRPr="00B13180" w:rsidRDefault="004D1FF2" w:rsidP="00EB2999">
            <w:pPr>
              <w:rPr>
                <w:szCs w:val="24"/>
              </w:rPr>
            </w:pPr>
            <w:r w:rsidRPr="00B13180">
              <w:rPr>
                <w:szCs w:val="24"/>
              </w:rPr>
              <w:t>1</w:t>
            </w:r>
          </w:p>
        </w:tc>
      </w:tr>
      <w:tr w:rsidR="00B13180" w:rsidRPr="00B13180" w14:paraId="18589C4D" w14:textId="77777777" w:rsidTr="00AF201A">
        <w:trPr>
          <w:cantSplit/>
          <w:trHeight w:val="113"/>
          <w:jc w:val="center"/>
        </w:trPr>
        <w:tc>
          <w:tcPr>
            <w:tcW w:w="770" w:type="dxa"/>
            <w:shd w:val="clear" w:color="auto" w:fill="FFFFFF"/>
            <w:vAlign w:val="center"/>
          </w:tcPr>
          <w:p w14:paraId="508E2466" w14:textId="77777777" w:rsidR="003277E5" w:rsidRPr="00B13180" w:rsidRDefault="003277E5" w:rsidP="00AF201A">
            <w:pPr>
              <w:pStyle w:val="Tekstpodstawowy21"/>
              <w:numPr>
                <w:ilvl w:val="0"/>
                <w:numId w:val="33"/>
              </w:numPr>
              <w:tabs>
                <w:tab w:val="left" w:pos="0"/>
              </w:tabs>
              <w:snapToGrid w:val="0"/>
              <w:spacing w:line="240" w:lineRule="auto"/>
              <w:ind w:left="340" w:hanging="340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084" w:type="dxa"/>
            <w:shd w:val="clear" w:color="auto" w:fill="auto"/>
            <w:vAlign w:val="center"/>
          </w:tcPr>
          <w:p w14:paraId="78173265" w14:textId="7668579D" w:rsidR="003277E5" w:rsidRPr="00B13180" w:rsidRDefault="003277E5" w:rsidP="004D1FF2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gratownik</w:t>
            </w:r>
          </w:p>
        </w:tc>
        <w:tc>
          <w:tcPr>
            <w:tcW w:w="3474" w:type="dxa"/>
            <w:shd w:val="clear" w:color="auto" w:fill="auto"/>
            <w:vAlign w:val="center"/>
          </w:tcPr>
          <w:p w14:paraId="2CF548A0" w14:textId="0477565F" w:rsidR="003277E5" w:rsidRPr="00B13180" w:rsidRDefault="003277E5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do fazowania rur z zewnątrz i wewnątrz</w:t>
            </w:r>
          </w:p>
        </w:tc>
        <w:tc>
          <w:tcPr>
            <w:tcW w:w="1346" w:type="dxa"/>
          </w:tcPr>
          <w:p w14:paraId="58EFE662" w14:textId="2CF55FC7" w:rsidR="003277E5" w:rsidRPr="00B13180" w:rsidRDefault="003277E5" w:rsidP="00EB2999">
            <w:pPr>
              <w:rPr>
                <w:szCs w:val="24"/>
              </w:rPr>
            </w:pPr>
            <w:r w:rsidRPr="00B13180">
              <w:rPr>
                <w:szCs w:val="24"/>
              </w:rPr>
              <w:t>szt.</w:t>
            </w:r>
          </w:p>
        </w:tc>
        <w:tc>
          <w:tcPr>
            <w:tcW w:w="1086" w:type="dxa"/>
            <w:shd w:val="clear" w:color="auto" w:fill="auto"/>
          </w:tcPr>
          <w:p w14:paraId="066629A7" w14:textId="7A796EAF" w:rsidR="003277E5" w:rsidRPr="00B13180" w:rsidRDefault="003277E5" w:rsidP="00EB2999">
            <w:pPr>
              <w:rPr>
                <w:szCs w:val="24"/>
              </w:rPr>
            </w:pPr>
            <w:r w:rsidRPr="00B13180">
              <w:rPr>
                <w:szCs w:val="24"/>
              </w:rPr>
              <w:t>1</w:t>
            </w:r>
          </w:p>
        </w:tc>
      </w:tr>
      <w:tr w:rsidR="00B13180" w:rsidRPr="00B13180" w14:paraId="452330A9" w14:textId="77777777" w:rsidTr="00AF201A">
        <w:trPr>
          <w:cantSplit/>
          <w:trHeight w:val="113"/>
          <w:jc w:val="center"/>
        </w:trPr>
        <w:tc>
          <w:tcPr>
            <w:tcW w:w="770" w:type="dxa"/>
            <w:shd w:val="clear" w:color="auto" w:fill="FFFFFF"/>
            <w:vAlign w:val="center"/>
          </w:tcPr>
          <w:p w14:paraId="51707F96" w14:textId="77777777" w:rsidR="000E473C" w:rsidRPr="00B13180" w:rsidRDefault="000E473C" w:rsidP="00AF201A">
            <w:pPr>
              <w:pStyle w:val="Tekstpodstawowy21"/>
              <w:numPr>
                <w:ilvl w:val="0"/>
                <w:numId w:val="33"/>
              </w:numPr>
              <w:tabs>
                <w:tab w:val="left" w:pos="0"/>
              </w:tabs>
              <w:snapToGrid w:val="0"/>
              <w:spacing w:line="240" w:lineRule="auto"/>
              <w:ind w:left="340" w:hanging="340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084" w:type="dxa"/>
            <w:shd w:val="clear" w:color="auto" w:fill="auto"/>
            <w:vAlign w:val="center"/>
          </w:tcPr>
          <w:p w14:paraId="63DB8DCF" w14:textId="77777777" w:rsidR="000E473C" w:rsidRPr="00B13180" w:rsidRDefault="005F2B15" w:rsidP="0026701C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wkrętarka</w:t>
            </w:r>
          </w:p>
        </w:tc>
        <w:tc>
          <w:tcPr>
            <w:tcW w:w="3474" w:type="dxa"/>
            <w:shd w:val="clear" w:color="auto" w:fill="auto"/>
            <w:vAlign w:val="center"/>
          </w:tcPr>
          <w:p w14:paraId="78DC22C0" w14:textId="77777777" w:rsidR="000E473C" w:rsidRPr="00B13180" w:rsidRDefault="005F2B15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bit dopasowany do wkrętów</w:t>
            </w:r>
          </w:p>
        </w:tc>
        <w:tc>
          <w:tcPr>
            <w:tcW w:w="1346" w:type="dxa"/>
            <w:vAlign w:val="center"/>
          </w:tcPr>
          <w:p w14:paraId="302E16D0" w14:textId="48269968" w:rsidR="000E473C" w:rsidRPr="00B13180" w:rsidRDefault="003277E5" w:rsidP="003A6EEF">
            <w:pPr>
              <w:rPr>
                <w:szCs w:val="24"/>
              </w:rPr>
            </w:pPr>
            <w:r w:rsidRPr="00B13180">
              <w:t>szt.</w:t>
            </w:r>
          </w:p>
        </w:tc>
        <w:tc>
          <w:tcPr>
            <w:tcW w:w="1086" w:type="dxa"/>
            <w:shd w:val="clear" w:color="auto" w:fill="auto"/>
            <w:vAlign w:val="center"/>
          </w:tcPr>
          <w:p w14:paraId="732DF52A" w14:textId="4C0B0551" w:rsidR="000E473C" w:rsidRPr="00B13180" w:rsidRDefault="003277E5" w:rsidP="003A6EEF">
            <w:pPr>
              <w:rPr>
                <w:szCs w:val="24"/>
              </w:rPr>
            </w:pPr>
            <w:r w:rsidRPr="00B13180">
              <w:rPr>
                <w:szCs w:val="24"/>
              </w:rPr>
              <w:t>1</w:t>
            </w:r>
          </w:p>
        </w:tc>
      </w:tr>
      <w:tr w:rsidR="00B13180" w:rsidRPr="00B13180" w14:paraId="033986E0" w14:textId="77777777" w:rsidTr="00AF201A">
        <w:trPr>
          <w:cantSplit/>
          <w:trHeight w:val="113"/>
          <w:jc w:val="center"/>
        </w:trPr>
        <w:tc>
          <w:tcPr>
            <w:tcW w:w="770" w:type="dxa"/>
            <w:shd w:val="clear" w:color="auto" w:fill="FFFFFF"/>
            <w:vAlign w:val="center"/>
          </w:tcPr>
          <w:p w14:paraId="720EAC84" w14:textId="77777777" w:rsidR="003A6EEF" w:rsidRPr="00B13180" w:rsidRDefault="003A6EEF" w:rsidP="00AF201A">
            <w:pPr>
              <w:pStyle w:val="Tekstpodstawowy21"/>
              <w:numPr>
                <w:ilvl w:val="0"/>
                <w:numId w:val="33"/>
              </w:numPr>
              <w:tabs>
                <w:tab w:val="left" w:pos="0"/>
              </w:tabs>
              <w:snapToGrid w:val="0"/>
              <w:spacing w:line="240" w:lineRule="auto"/>
              <w:ind w:left="340" w:hanging="340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084" w:type="dxa"/>
            <w:shd w:val="clear" w:color="auto" w:fill="auto"/>
            <w:vAlign w:val="center"/>
          </w:tcPr>
          <w:p w14:paraId="37FD3E16" w14:textId="77777777" w:rsidR="003A6EEF" w:rsidRPr="00B13180" w:rsidRDefault="005F2B15" w:rsidP="0026701C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nóż</w:t>
            </w:r>
          </w:p>
        </w:tc>
        <w:tc>
          <w:tcPr>
            <w:tcW w:w="3474" w:type="dxa"/>
            <w:shd w:val="clear" w:color="auto" w:fill="auto"/>
            <w:vAlign w:val="center"/>
          </w:tcPr>
          <w:p w14:paraId="0943AED5" w14:textId="77777777" w:rsidR="003A6EEF" w:rsidRPr="00B13180" w:rsidRDefault="005F2B15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z łamanym ostrzem</w:t>
            </w:r>
          </w:p>
        </w:tc>
        <w:tc>
          <w:tcPr>
            <w:tcW w:w="1346" w:type="dxa"/>
            <w:vAlign w:val="center"/>
          </w:tcPr>
          <w:p w14:paraId="0496D6E2" w14:textId="77777777" w:rsidR="003A6EEF" w:rsidRPr="00B13180" w:rsidRDefault="003A6EEF" w:rsidP="003A6EEF">
            <w:pPr>
              <w:rPr>
                <w:szCs w:val="24"/>
              </w:rPr>
            </w:pPr>
            <w:r w:rsidRPr="00B13180">
              <w:rPr>
                <w:szCs w:val="24"/>
              </w:rPr>
              <w:t>szt.</w:t>
            </w:r>
          </w:p>
        </w:tc>
        <w:tc>
          <w:tcPr>
            <w:tcW w:w="1086" w:type="dxa"/>
            <w:shd w:val="clear" w:color="auto" w:fill="auto"/>
            <w:vAlign w:val="center"/>
          </w:tcPr>
          <w:p w14:paraId="29BE43BE" w14:textId="77777777" w:rsidR="003A6EEF" w:rsidRPr="00B13180" w:rsidRDefault="00E618A8" w:rsidP="003A6EEF">
            <w:pPr>
              <w:rPr>
                <w:szCs w:val="24"/>
              </w:rPr>
            </w:pPr>
            <w:r w:rsidRPr="00B13180">
              <w:rPr>
                <w:szCs w:val="24"/>
              </w:rPr>
              <w:t>1</w:t>
            </w:r>
          </w:p>
        </w:tc>
      </w:tr>
      <w:tr w:rsidR="00B13180" w:rsidRPr="00B13180" w14:paraId="1FF2D4F3" w14:textId="77777777" w:rsidTr="00AF201A">
        <w:trPr>
          <w:cantSplit/>
          <w:trHeight w:val="113"/>
          <w:jc w:val="center"/>
        </w:trPr>
        <w:tc>
          <w:tcPr>
            <w:tcW w:w="770" w:type="dxa"/>
            <w:shd w:val="clear" w:color="auto" w:fill="FFFFFF"/>
            <w:vAlign w:val="center"/>
          </w:tcPr>
          <w:p w14:paraId="50F7F15A" w14:textId="77777777" w:rsidR="00437723" w:rsidRPr="00B13180" w:rsidRDefault="00437723" w:rsidP="00AF201A">
            <w:pPr>
              <w:pStyle w:val="Tekstpodstawowy21"/>
              <w:numPr>
                <w:ilvl w:val="0"/>
                <w:numId w:val="33"/>
              </w:numPr>
              <w:tabs>
                <w:tab w:val="left" w:pos="0"/>
              </w:tabs>
              <w:snapToGrid w:val="0"/>
              <w:spacing w:line="240" w:lineRule="auto"/>
              <w:ind w:left="340" w:hanging="340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084" w:type="dxa"/>
            <w:shd w:val="clear" w:color="auto" w:fill="auto"/>
            <w:vAlign w:val="center"/>
          </w:tcPr>
          <w:p w14:paraId="52F2E975" w14:textId="77777777" w:rsidR="00437723" w:rsidRPr="00B13180" w:rsidRDefault="005F2B15" w:rsidP="004D1FF2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 xml:space="preserve">marker </w:t>
            </w:r>
          </w:p>
        </w:tc>
        <w:tc>
          <w:tcPr>
            <w:tcW w:w="3474" w:type="dxa"/>
            <w:shd w:val="clear" w:color="auto" w:fill="auto"/>
            <w:vAlign w:val="center"/>
          </w:tcPr>
          <w:p w14:paraId="4BF2FD3A" w14:textId="77777777" w:rsidR="00437723" w:rsidRPr="00B13180" w:rsidRDefault="005F2B15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czarny</w:t>
            </w:r>
          </w:p>
        </w:tc>
        <w:tc>
          <w:tcPr>
            <w:tcW w:w="1346" w:type="dxa"/>
            <w:vAlign w:val="center"/>
          </w:tcPr>
          <w:p w14:paraId="43E97E1A" w14:textId="77777777" w:rsidR="00437723" w:rsidRPr="00B13180" w:rsidRDefault="00437723" w:rsidP="00E854B3">
            <w:pPr>
              <w:rPr>
                <w:szCs w:val="24"/>
              </w:rPr>
            </w:pPr>
            <w:r w:rsidRPr="00B13180">
              <w:rPr>
                <w:szCs w:val="24"/>
              </w:rPr>
              <w:t>szt.</w:t>
            </w:r>
          </w:p>
        </w:tc>
        <w:tc>
          <w:tcPr>
            <w:tcW w:w="1086" w:type="dxa"/>
            <w:shd w:val="clear" w:color="auto" w:fill="auto"/>
            <w:vAlign w:val="center"/>
          </w:tcPr>
          <w:p w14:paraId="6F9771BA" w14:textId="77777777" w:rsidR="00437723" w:rsidRPr="00B13180" w:rsidRDefault="00E618A8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1</w:t>
            </w:r>
          </w:p>
        </w:tc>
      </w:tr>
      <w:tr w:rsidR="00B13180" w:rsidRPr="00B13180" w14:paraId="5A6A995F" w14:textId="77777777" w:rsidTr="00AF201A">
        <w:trPr>
          <w:cantSplit/>
          <w:trHeight w:val="113"/>
          <w:jc w:val="center"/>
        </w:trPr>
        <w:tc>
          <w:tcPr>
            <w:tcW w:w="770" w:type="dxa"/>
            <w:shd w:val="clear" w:color="auto" w:fill="FFFFFF"/>
            <w:vAlign w:val="center"/>
          </w:tcPr>
          <w:p w14:paraId="41E022CD" w14:textId="77777777" w:rsidR="00437723" w:rsidRPr="00B13180" w:rsidRDefault="00437723" w:rsidP="00AF201A">
            <w:pPr>
              <w:pStyle w:val="Tekstpodstawowy21"/>
              <w:numPr>
                <w:ilvl w:val="0"/>
                <w:numId w:val="33"/>
              </w:numPr>
              <w:tabs>
                <w:tab w:val="left" w:pos="0"/>
              </w:tabs>
              <w:snapToGrid w:val="0"/>
              <w:spacing w:line="240" w:lineRule="auto"/>
              <w:ind w:left="340" w:hanging="340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084" w:type="dxa"/>
            <w:shd w:val="clear" w:color="auto" w:fill="auto"/>
            <w:vAlign w:val="center"/>
          </w:tcPr>
          <w:p w14:paraId="4EA3F8F9" w14:textId="77777777" w:rsidR="00437723" w:rsidRPr="00B13180" w:rsidRDefault="005F2B15" w:rsidP="0026701C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szmatka</w:t>
            </w:r>
          </w:p>
        </w:tc>
        <w:tc>
          <w:tcPr>
            <w:tcW w:w="3474" w:type="dxa"/>
            <w:shd w:val="clear" w:color="auto" w:fill="auto"/>
            <w:vAlign w:val="center"/>
          </w:tcPr>
          <w:p w14:paraId="039354E2" w14:textId="77777777" w:rsidR="00437723" w:rsidRPr="00B13180" w:rsidRDefault="005F2B15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miękka</w:t>
            </w:r>
          </w:p>
        </w:tc>
        <w:tc>
          <w:tcPr>
            <w:tcW w:w="1346" w:type="dxa"/>
            <w:vAlign w:val="center"/>
          </w:tcPr>
          <w:p w14:paraId="462C0F35" w14:textId="77777777" w:rsidR="00437723" w:rsidRPr="00B13180" w:rsidRDefault="00437723" w:rsidP="00E854B3">
            <w:pPr>
              <w:rPr>
                <w:szCs w:val="24"/>
              </w:rPr>
            </w:pPr>
            <w:r w:rsidRPr="00B13180">
              <w:rPr>
                <w:szCs w:val="24"/>
              </w:rPr>
              <w:t>szt.</w:t>
            </w:r>
          </w:p>
        </w:tc>
        <w:tc>
          <w:tcPr>
            <w:tcW w:w="1086" w:type="dxa"/>
            <w:shd w:val="clear" w:color="auto" w:fill="auto"/>
            <w:vAlign w:val="center"/>
          </w:tcPr>
          <w:p w14:paraId="23504B6F" w14:textId="77777777" w:rsidR="00437723" w:rsidRPr="00B13180" w:rsidRDefault="00E618A8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1</w:t>
            </w:r>
          </w:p>
        </w:tc>
      </w:tr>
      <w:tr w:rsidR="00B13180" w:rsidRPr="00B13180" w14:paraId="1794E9B1" w14:textId="77777777" w:rsidTr="00AF201A">
        <w:trPr>
          <w:cantSplit/>
          <w:trHeight w:val="140"/>
          <w:jc w:val="center"/>
        </w:trPr>
        <w:tc>
          <w:tcPr>
            <w:tcW w:w="770" w:type="dxa"/>
            <w:shd w:val="clear" w:color="auto" w:fill="FFFFFF"/>
            <w:vAlign w:val="center"/>
          </w:tcPr>
          <w:p w14:paraId="468AA641" w14:textId="77777777" w:rsidR="009F0326" w:rsidRPr="00B13180" w:rsidRDefault="009F0326" w:rsidP="00AF201A">
            <w:pPr>
              <w:pStyle w:val="Tekstpodstawowy21"/>
              <w:numPr>
                <w:ilvl w:val="0"/>
                <w:numId w:val="33"/>
              </w:numPr>
              <w:tabs>
                <w:tab w:val="left" w:pos="0"/>
              </w:tabs>
              <w:snapToGrid w:val="0"/>
              <w:spacing w:line="240" w:lineRule="auto"/>
              <w:ind w:left="340" w:hanging="340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084" w:type="dxa"/>
            <w:shd w:val="clear" w:color="auto" w:fill="auto"/>
            <w:vAlign w:val="center"/>
          </w:tcPr>
          <w:p w14:paraId="5018F629" w14:textId="77777777" w:rsidR="009F0326" w:rsidRPr="00B13180" w:rsidRDefault="005F2B15" w:rsidP="0026701C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okulary ochronne</w:t>
            </w:r>
          </w:p>
        </w:tc>
        <w:tc>
          <w:tcPr>
            <w:tcW w:w="3474" w:type="dxa"/>
            <w:shd w:val="clear" w:color="auto" w:fill="auto"/>
            <w:vAlign w:val="center"/>
          </w:tcPr>
          <w:p w14:paraId="68A867F8" w14:textId="77777777" w:rsidR="009F0326" w:rsidRPr="00B13180" w:rsidRDefault="005F2B15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z tworzywa</w:t>
            </w:r>
          </w:p>
        </w:tc>
        <w:tc>
          <w:tcPr>
            <w:tcW w:w="1346" w:type="dxa"/>
            <w:vAlign w:val="center"/>
          </w:tcPr>
          <w:p w14:paraId="1FA99692" w14:textId="77777777" w:rsidR="009F0326" w:rsidRPr="00B13180" w:rsidRDefault="009F0326" w:rsidP="00E854B3">
            <w:pPr>
              <w:rPr>
                <w:szCs w:val="24"/>
              </w:rPr>
            </w:pPr>
            <w:r w:rsidRPr="00B13180">
              <w:rPr>
                <w:szCs w:val="24"/>
              </w:rPr>
              <w:t>szt.</w:t>
            </w:r>
          </w:p>
        </w:tc>
        <w:tc>
          <w:tcPr>
            <w:tcW w:w="1086" w:type="dxa"/>
            <w:shd w:val="clear" w:color="auto" w:fill="auto"/>
            <w:vAlign w:val="center"/>
          </w:tcPr>
          <w:p w14:paraId="48023415" w14:textId="77777777" w:rsidR="009F0326" w:rsidRPr="00B13180" w:rsidRDefault="00E618A8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1</w:t>
            </w:r>
          </w:p>
        </w:tc>
      </w:tr>
      <w:tr w:rsidR="00B13180" w:rsidRPr="00B13180" w14:paraId="27410BC9" w14:textId="77777777" w:rsidTr="00AF201A">
        <w:trPr>
          <w:cantSplit/>
          <w:trHeight w:val="140"/>
          <w:jc w:val="center"/>
        </w:trPr>
        <w:tc>
          <w:tcPr>
            <w:tcW w:w="770" w:type="dxa"/>
            <w:shd w:val="clear" w:color="auto" w:fill="FFFFFF"/>
            <w:vAlign w:val="center"/>
          </w:tcPr>
          <w:p w14:paraId="46D5D988" w14:textId="77777777" w:rsidR="009F0326" w:rsidRPr="00B13180" w:rsidRDefault="009F0326" w:rsidP="00AF201A">
            <w:pPr>
              <w:pStyle w:val="Tekstpodstawowy21"/>
              <w:numPr>
                <w:ilvl w:val="0"/>
                <w:numId w:val="33"/>
              </w:numPr>
              <w:tabs>
                <w:tab w:val="left" w:pos="0"/>
              </w:tabs>
              <w:snapToGrid w:val="0"/>
              <w:spacing w:line="240" w:lineRule="auto"/>
              <w:ind w:left="340" w:hanging="340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084" w:type="dxa"/>
            <w:shd w:val="clear" w:color="auto" w:fill="auto"/>
            <w:vAlign w:val="center"/>
          </w:tcPr>
          <w:p w14:paraId="15071305" w14:textId="77777777" w:rsidR="009F0326" w:rsidRPr="00B13180" w:rsidRDefault="005F2B15" w:rsidP="0026701C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rękawice ochronne</w:t>
            </w:r>
          </w:p>
        </w:tc>
        <w:tc>
          <w:tcPr>
            <w:tcW w:w="3474" w:type="dxa"/>
            <w:shd w:val="clear" w:color="auto" w:fill="auto"/>
            <w:vAlign w:val="center"/>
          </w:tcPr>
          <w:p w14:paraId="4B716DC6" w14:textId="77777777" w:rsidR="009F0326" w:rsidRPr="00B13180" w:rsidRDefault="005F2B15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ogumowane</w:t>
            </w:r>
          </w:p>
        </w:tc>
        <w:tc>
          <w:tcPr>
            <w:tcW w:w="1346" w:type="dxa"/>
            <w:vAlign w:val="center"/>
          </w:tcPr>
          <w:p w14:paraId="598D1F4B" w14:textId="77777777" w:rsidR="009F0326" w:rsidRPr="00B13180" w:rsidRDefault="009F0326" w:rsidP="00E854B3">
            <w:pPr>
              <w:rPr>
                <w:szCs w:val="24"/>
              </w:rPr>
            </w:pPr>
            <w:r w:rsidRPr="00B13180">
              <w:rPr>
                <w:szCs w:val="24"/>
              </w:rPr>
              <w:t>szt.</w:t>
            </w:r>
          </w:p>
        </w:tc>
        <w:tc>
          <w:tcPr>
            <w:tcW w:w="1086" w:type="dxa"/>
            <w:shd w:val="clear" w:color="auto" w:fill="auto"/>
            <w:vAlign w:val="center"/>
          </w:tcPr>
          <w:p w14:paraId="15F65C56" w14:textId="77777777" w:rsidR="009F0326" w:rsidRPr="00B13180" w:rsidRDefault="00E618A8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1</w:t>
            </w:r>
          </w:p>
        </w:tc>
      </w:tr>
      <w:tr w:rsidR="00B13180" w:rsidRPr="00B13180" w14:paraId="6571941C" w14:textId="77777777" w:rsidTr="00AA1975">
        <w:trPr>
          <w:cantSplit/>
          <w:trHeight w:val="318"/>
          <w:jc w:val="center"/>
        </w:trPr>
        <w:tc>
          <w:tcPr>
            <w:tcW w:w="9760" w:type="dxa"/>
            <w:gridSpan w:val="5"/>
            <w:shd w:val="clear" w:color="auto" w:fill="D9D9D9" w:themeFill="background1" w:themeFillShade="D9"/>
          </w:tcPr>
          <w:p w14:paraId="056DEEDF" w14:textId="77777777" w:rsidR="00C31186" w:rsidRPr="00B13180" w:rsidRDefault="005F2B15" w:rsidP="00E854B3">
            <w:pPr>
              <w:pStyle w:val="Tekstpodstawowy21"/>
              <w:snapToGrid w:val="0"/>
              <w:spacing w:line="240" w:lineRule="auto"/>
              <w:ind w:right="-70"/>
              <w:rPr>
                <w:rFonts w:ascii="Times New Roman" w:hAnsi="Times New Roman" w:cs="Times New Roman"/>
                <w:b/>
                <w:sz w:val="24"/>
              </w:rPr>
            </w:pPr>
            <w:r w:rsidRPr="00B13180">
              <w:rPr>
                <w:rFonts w:ascii="Times New Roman" w:hAnsi="Times New Roman" w:cs="Times New Roman"/>
                <w:b/>
                <w:sz w:val="24"/>
              </w:rPr>
              <w:t>aparatura kontrolno-pomiarowa</w:t>
            </w:r>
          </w:p>
        </w:tc>
      </w:tr>
      <w:tr w:rsidR="00B13180" w:rsidRPr="00B13180" w14:paraId="361957AE" w14:textId="77777777" w:rsidTr="00AF201A">
        <w:trPr>
          <w:cantSplit/>
          <w:trHeight w:val="64"/>
          <w:jc w:val="center"/>
        </w:trPr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BF1BA" w14:textId="77777777" w:rsidR="002A2148" w:rsidRPr="00B13180" w:rsidRDefault="00C27FE3" w:rsidP="00C27FE3">
            <w:pPr>
              <w:pStyle w:val="Tekstpodstawowy21"/>
              <w:snapToGrid w:val="0"/>
              <w:spacing w:line="240" w:lineRule="auto"/>
              <w:ind w:right="-70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855A90" w14:textId="77777777" w:rsidR="002A2148" w:rsidRPr="00B13180" w:rsidRDefault="005F2B15" w:rsidP="0026701C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suwmiarka</w:t>
            </w:r>
          </w:p>
        </w:tc>
        <w:tc>
          <w:tcPr>
            <w:tcW w:w="3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F03907" w14:textId="77777777" w:rsidR="002A2148" w:rsidRPr="00B13180" w:rsidRDefault="00437723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zwykła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89EE8" w14:textId="77777777" w:rsidR="002A2148" w:rsidRPr="00B13180" w:rsidRDefault="002A2148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szt.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84EA31" w14:textId="77777777" w:rsidR="002A2148" w:rsidRPr="00B13180" w:rsidRDefault="00FB79C0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1</w:t>
            </w:r>
          </w:p>
        </w:tc>
      </w:tr>
      <w:tr w:rsidR="00B13180" w:rsidRPr="00B13180" w14:paraId="346F5D8E" w14:textId="77777777" w:rsidTr="00AF201A">
        <w:trPr>
          <w:cantSplit/>
          <w:trHeight w:val="64"/>
          <w:jc w:val="center"/>
        </w:trPr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58E0C" w14:textId="77777777" w:rsidR="002A2148" w:rsidRPr="00B13180" w:rsidRDefault="00C27FE3" w:rsidP="00C27FE3">
            <w:pPr>
              <w:pStyle w:val="Tekstpodstawowy21"/>
              <w:snapToGrid w:val="0"/>
              <w:spacing w:line="240" w:lineRule="auto"/>
              <w:ind w:right="-70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2.</w:t>
            </w:r>
          </w:p>
        </w:tc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67220C" w14:textId="77777777" w:rsidR="002A2148" w:rsidRPr="00B13180" w:rsidRDefault="005F2B15" w:rsidP="0026701C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 xml:space="preserve">przymiar zwijany </w:t>
            </w:r>
          </w:p>
        </w:tc>
        <w:tc>
          <w:tcPr>
            <w:tcW w:w="3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920F56" w14:textId="77777777" w:rsidR="002A2148" w:rsidRPr="00B13180" w:rsidRDefault="00A85C68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2 m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31C14" w14:textId="77777777" w:rsidR="002A2148" w:rsidRPr="00B13180" w:rsidRDefault="002A2148" w:rsidP="00E854B3">
            <w:pPr>
              <w:rPr>
                <w:szCs w:val="24"/>
              </w:rPr>
            </w:pPr>
            <w:r w:rsidRPr="00B13180">
              <w:rPr>
                <w:szCs w:val="24"/>
              </w:rPr>
              <w:t>szt.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38E9D5" w14:textId="77777777" w:rsidR="002A2148" w:rsidRPr="00B13180" w:rsidRDefault="00FB79C0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1</w:t>
            </w:r>
          </w:p>
        </w:tc>
      </w:tr>
      <w:tr w:rsidR="00B13180" w:rsidRPr="00B13180" w14:paraId="5F670D9C" w14:textId="77777777" w:rsidTr="00AF201A">
        <w:trPr>
          <w:cantSplit/>
          <w:trHeight w:val="64"/>
          <w:jc w:val="center"/>
        </w:trPr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64EDDF" w14:textId="77777777" w:rsidR="002A2148" w:rsidRPr="00B13180" w:rsidRDefault="00C27FE3" w:rsidP="00C27FE3">
            <w:pPr>
              <w:pStyle w:val="Tekstpodstawowy21"/>
              <w:snapToGrid w:val="0"/>
              <w:spacing w:line="240" w:lineRule="auto"/>
              <w:ind w:right="-70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3.</w:t>
            </w:r>
          </w:p>
        </w:tc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066352" w14:textId="77777777" w:rsidR="002A2148" w:rsidRPr="00B13180" w:rsidRDefault="005F2B15" w:rsidP="0026701C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poziomnica</w:t>
            </w:r>
          </w:p>
        </w:tc>
        <w:tc>
          <w:tcPr>
            <w:tcW w:w="3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1D1C6D" w14:textId="77777777" w:rsidR="002A2148" w:rsidRPr="00B13180" w:rsidRDefault="00BC595D" w:rsidP="0026701C">
            <w:pPr>
              <w:pStyle w:val="Tekstpodstawowy21"/>
              <w:snapToGrid w:val="0"/>
              <w:spacing w:line="240" w:lineRule="auto"/>
              <w:jc w:val="left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60 cm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8610F" w14:textId="77777777" w:rsidR="002A2148" w:rsidRPr="00B13180" w:rsidRDefault="002A2148" w:rsidP="00E854B3">
            <w:pPr>
              <w:rPr>
                <w:szCs w:val="24"/>
              </w:rPr>
            </w:pPr>
            <w:r w:rsidRPr="00B13180">
              <w:rPr>
                <w:szCs w:val="24"/>
              </w:rPr>
              <w:t>szt.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103FA9" w14:textId="77777777" w:rsidR="002A2148" w:rsidRPr="00B13180" w:rsidRDefault="00FB79C0" w:rsidP="00E854B3">
            <w:pPr>
              <w:pStyle w:val="Tekstpodstawowy21"/>
              <w:snapToGrid w:val="0"/>
              <w:spacing w:line="240" w:lineRule="auto"/>
              <w:rPr>
                <w:rFonts w:ascii="Times New Roman" w:hAnsi="Times New Roman" w:cs="Times New Roman"/>
                <w:sz w:val="24"/>
              </w:rPr>
            </w:pPr>
            <w:r w:rsidRPr="00B13180">
              <w:rPr>
                <w:rFonts w:ascii="Times New Roman" w:hAnsi="Times New Roman" w:cs="Times New Roman"/>
                <w:sz w:val="24"/>
              </w:rPr>
              <w:t>1</w:t>
            </w:r>
          </w:p>
        </w:tc>
      </w:tr>
    </w:tbl>
    <w:p w14:paraId="0F820400" w14:textId="77777777" w:rsidR="001F5556" w:rsidRPr="00B13180" w:rsidRDefault="001F5556" w:rsidP="001F5556">
      <w:pPr>
        <w:tabs>
          <w:tab w:val="left" w:pos="0"/>
        </w:tabs>
        <w:rPr>
          <w:sz w:val="22"/>
          <w:szCs w:val="22"/>
        </w:rPr>
      </w:pPr>
    </w:p>
    <w:p w14:paraId="09E01DD0" w14:textId="77777777" w:rsidR="001F5556" w:rsidRPr="00B13180" w:rsidRDefault="001F5556" w:rsidP="00DE3F57">
      <w:pPr>
        <w:pStyle w:val="Tekstpodstawowy21"/>
        <w:keepNext/>
        <w:spacing w:line="288" w:lineRule="auto"/>
        <w:ind w:left="-426"/>
        <w:jc w:val="left"/>
        <w:outlineLvl w:val="2"/>
        <w:rPr>
          <w:rFonts w:ascii="Times New Roman" w:hAnsi="Times New Roman" w:cs="Times New Roman"/>
          <w:b/>
          <w:bCs/>
          <w:sz w:val="22"/>
          <w:szCs w:val="22"/>
        </w:rPr>
      </w:pPr>
      <w:r w:rsidRPr="00B13180">
        <w:rPr>
          <w:rFonts w:ascii="Times New Roman" w:hAnsi="Times New Roman" w:cs="Times New Roman"/>
          <w:b/>
          <w:bCs/>
          <w:sz w:val="22"/>
          <w:szCs w:val="22"/>
        </w:rPr>
        <w:t>Tabela 2a. Wyposażenie stanowiska wspólnego dla kilku zdających</w:t>
      </w:r>
    </w:p>
    <w:tbl>
      <w:tblPr>
        <w:tblW w:w="994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0"/>
        <w:gridCol w:w="2853"/>
        <w:gridCol w:w="2977"/>
        <w:gridCol w:w="992"/>
        <w:gridCol w:w="1276"/>
        <w:gridCol w:w="1285"/>
      </w:tblGrid>
      <w:tr w:rsidR="00B13180" w:rsidRPr="00B13180" w14:paraId="499BED55" w14:textId="77777777" w:rsidTr="00F40275">
        <w:trPr>
          <w:cantSplit/>
          <w:trHeight w:val="113"/>
          <w:jc w:val="center"/>
        </w:trPr>
        <w:tc>
          <w:tcPr>
            <w:tcW w:w="560" w:type="dxa"/>
            <w:shd w:val="clear" w:color="auto" w:fill="D9D9D9"/>
            <w:vAlign w:val="center"/>
          </w:tcPr>
          <w:p w14:paraId="75E475AC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Lp.</w:t>
            </w:r>
          </w:p>
        </w:tc>
        <w:tc>
          <w:tcPr>
            <w:tcW w:w="2853" w:type="dxa"/>
            <w:shd w:val="clear" w:color="auto" w:fill="D9D9D9"/>
            <w:vAlign w:val="center"/>
          </w:tcPr>
          <w:p w14:paraId="588341C4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Nazwa</w:t>
            </w:r>
          </w:p>
        </w:tc>
        <w:tc>
          <w:tcPr>
            <w:tcW w:w="2977" w:type="dxa"/>
            <w:shd w:val="clear" w:color="auto" w:fill="D9D9D9"/>
            <w:vAlign w:val="center"/>
          </w:tcPr>
          <w:p w14:paraId="3E7EE6D4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 xml:space="preserve">Istotne funkcje - parametry </w:t>
            </w:r>
            <w:r w:rsidRPr="00B13180">
              <w:rPr>
                <w:b/>
                <w:sz w:val="22"/>
                <w:szCs w:val="22"/>
              </w:rPr>
              <w:br/>
              <w:t>techniczno-eksploatacyjne/uwagi</w:t>
            </w:r>
          </w:p>
        </w:tc>
        <w:tc>
          <w:tcPr>
            <w:tcW w:w="992" w:type="dxa"/>
            <w:shd w:val="clear" w:color="auto" w:fill="D9D9D9"/>
            <w:vAlign w:val="center"/>
          </w:tcPr>
          <w:p w14:paraId="256A18B3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Jednostka miary</w:t>
            </w:r>
          </w:p>
        </w:tc>
        <w:tc>
          <w:tcPr>
            <w:tcW w:w="1276" w:type="dxa"/>
            <w:shd w:val="clear" w:color="auto" w:fill="D9D9D9"/>
            <w:vAlign w:val="center"/>
          </w:tcPr>
          <w:p w14:paraId="72426204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 xml:space="preserve">Liczba </w:t>
            </w:r>
          </w:p>
        </w:tc>
        <w:tc>
          <w:tcPr>
            <w:tcW w:w="1285" w:type="dxa"/>
            <w:shd w:val="clear" w:color="auto" w:fill="D9D9D9"/>
            <w:vAlign w:val="center"/>
          </w:tcPr>
          <w:p w14:paraId="77B72F3B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Dla ilu zdających</w:t>
            </w:r>
          </w:p>
        </w:tc>
      </w:tr>
      <w:tr w:rsidR="00B13180" w:rsidRPr="00B13180" w14:paraId="7E00E1C9" w14:textId="77777777" w:rsidTr="00F40275">
        <w:trPr>
          <w:cantSplit/>
          <w:trHeight w:val="113"/>
          <w:jc w:val="center"/>
        </w:trPr>
        <w:tc>
          <w:tcPr>
            <w:tcW w:w="9943" w:type="dxa"/>
            <w:gridSpan w:val="6"/>
            <w:shd w:val="clear" w:color="auto" w:fill="BFBFBF"/>
          </w:tcPr>
          <w:p w14:paraId="7DECBC4D" w14:textId="77777777" w:rsidR="001F5556" w:rsidRPr="00B13180" w:rsidRDefault="001F5556" w:rsidP="00F40275">
            <w:pPr>
              <w:suppressAutoHyphens/>
              <w:snapToGrid w:val="0"/>
              <w:rPr>
                <w:b/>
                <w:sz w:val="22"/>
                <w:szCs w:val="22"/>
                <w:lang w:eastAsia="ar-SA"/>
              </w:rPr>
            </w:pPr>
            <w:r w:rsidRPr="00B13180">
              <w:rPr>
                <w:b/>
                <w:sz w:val="22"/>
                <w:szCs w:val="22"/>
                <w:lang w:eastAsia="ar-SA"/>
              </w:rPr>
              <w:t>maszyny</w:t>
            </w:r>
          </w:p>
        </w:tc>
      </w:tr>
      <w:tr w:rsidR="00B13180" w:rsidRPr="00B13180" w14:paraId="632B46A4" w14:textId="77777777" w:rsidTr="00F40275">
        <w:trPr>
          <w:cantSplit/>
          <w:trHeight w:val="113"/>
          <w:jc w:val="center"/>
        </w:trPr>
        <w:tc>
          <w:tcPr>
            <w:tcW w:w="560" w:type="dxa"/>
            <w:shd w:val="clear" w:color="auto" w:fill="auto"/>
            <w:vAlign w:val="center"/>
          </w:tcPr>
          <w:p w14:paraId="02E2DA21" w14:textId="77777777" w:rsidR="001F5556" w:rsidRPr="00B13180" w:rsidRDefault="001F5556" w:rsidP="00AF201A">
            <w:pPr>
              <w:suppressAutoHyphens/>
              <w:snapToGrid w:val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2853" w:type="dxa"/>
            <w:shd w:val="clear" w:color="auto" w:fill="auto"/>
            <w:vAlign w:val="center"/>
          </w:tcPr>
          <w:p w14:paraId="53D6CC13" w14:textId="77777777" w:rsidR="001F5556" w:rsidRPr="00B13180" w:rsidRDefault="001F5556" w:rsidP="00F40275">
            <w:pPr>
              <w:rPr>
                <w:sz w:val="22"/>
                <w:szCs w:val="22"/>
              </w:rPr>
            </w:pPr>
          </w:p>
        </w:tc>
        <w:tc>
          <w:tcPr>
            <w:tcW w:w="2977" w:type="dxa"/>
            <w:shd w:val="clear" w:color="auto" w:fill="auto"/>
          </w:tcPr>
          <w:p w14:paraId="725FD58F" w14:textId="77777777" w:rsidR="001F5556" w:rsidRPr="00B13180" w:rsidRDefault="001F5556" w:rsidP="00F40275">
            <w:pPr>
              <w:rPr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14:paraId="6190CBEE" w14:textId="77777777" w:rsidR="001F5556" w:rsidRPr="00B13180" w:rsidRDefault="001F5556" w:rsidP="00F40275">
            <w:pPr>
              <w:rPr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AEC4268" w14:textId="77777777" w:rsidR="001F5556" w:rsidRPr="00B13180" w:rsidRDefault="001F5556" w:rsidP="00F40275">
            <w:pPr>
              <w:rPr>
                <w:sz w:val="22"/>
                <w:szCs w:val="22"/>
              </w:rPr>
            </w:pPr>
          </w:p>
        </w:tc>
        <w:tc>
          <w:tcPr>
            <w:tcW w:w="1285" w:type="dxa"/>
            <w:vAlign w:val="center"/>
          </w:tcPr>
          <w:p w14:paraId="24BC3433" w14:textId="77777777" w:rsidR="001F5556" w:rsidRPr="00B13180" w:rsidRDefault="001F5556" w:rsidP="00F40275">
            <w:pPr>
              <w:suppressAutoHyphens/>
              <w:rPr>
                <w:sz w:val="22"/>
                <w:szCs w:val="22"/>
                <w:lang w:eastAsia="ar-SA"/>
              </w:rPr>
            </w:pPr>
          </w:p>
        </w:tc>
      </w:tr>
    </w:tbl>
    <w:p w14:paraId="0E41F1AD" w14:textId="77777777" w:rsidR="000245B0" w:rsidRPr="00B13180" w:rsidRDefault="000245B0" w:rsidP="000245B0">
      <w:pPr>
        <w:jc w:val="both"/>
      </w:pPr>
    </w:p>
    <w:p w14:paraId="12E12323" w14:textId="77777777" w:rsidR="001F5556" w:rsidRPr="00B13180" w:rsidRDefault="001F5556" w:rsidP="00DE3F57">
      <w:pPr>
        <w:keepNext/>
        <w:keepLines/>
        <w:ind w:right="-426" w:hanging="426"/>
        <w:jc w:val="left"/>
        <w:outlineLvl w:val="5"/>
        <w:rPr>
          <w:b/>
          <w:iCs/>
          <w:sz w:val="22"/>
          <w:szCs w:val="22"/>
        </w:rPr>
      </w:pPr>
      <w:r w:rsidRPr="00B13180">
        <w:rPr>
          <w:b/>
          <w:iCs/>
          <w:sz w:val="22"/>
          <w:szCs w:val="22"/>
        </w:rPr>
        <w:t>Tabela 3. Materiały zużywane w całości niezbędne do wykonania zadania praktycznego dla 1 zdającego</w:t>
      </w:r>
    </w:p>
    <w:tbl>
      <w:tblPr>
        <w:tblW w:w="9924" w:type="dxa"/>
        <w:tblInd w:w="-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8"/>
        <w:gridCol w:w="4253"/>
        <w:gridCol w:w="1134"/>
        <w:gridCol w:w="1134"/>
        <w:gridCol w:w="1417"/>
        <w:gridCol w:w="1418"/>
      </w:tblGrid>
      <w:tr w:rsidR="00B13180" w:rsidRPr="00B13180" w14:paraId="78B8818C" w14:textId="77777777" w:rsidTr="00AF201A">
        <w:trPr>
          <w:trHeight w:val="2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20DAC69" w14:textId="77777777" w:rsidR="001F5556" w:rsidRPr="00B13180" w:rsidRDefault="001F5556" w:rsidP="000245B0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Lp.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19C28E9" w14:textId="77777777" w:rsidR="00AF201A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 xml:space="preserve">Nazwa </w:t>
            </w:r>
          </w:p>
          <w:p w14:paraId="1EDA5AA6" w14:textId="77777777" w:rsidR="00AF201A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materiału/podzespołu/ części /</w:t>
            </w:r>
          </w:p>
          <w:p w14:paraId="39D44A47" w14:textId="77777777" w:rsidR="001F5556" w:rsidRPr="00B13180" w:rsidRDefault="00AF201A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elementu zamiennego/</w:t>
            </w:r>
            <w:r w:rsidR="001F5556" w:rsidRPr="00B13180">
              <w:rPr>
                <w:b/>
                <w:sz w:val="22"/>
                <w:szCs w:val="22"/>
              </w:rPr>
              <w:t>surowca/ półproduktu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0325392" w14:textId="77777777" w:rsidR="001F5556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Jednostka miary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5BCD058" w14:textId="77777777" w:rsidR="00AF201A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 xml:space="preserve">Ilość </w:t>
            </w:r>
          </w:p>
          <w:p w14:paraId="7791A4AB" w14:textId="77777777" w:rsidR="00AF201A" w:rsidRPr="00B13180" w:rsidRDefault="00AF201A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 xml:space="preserve">dla </w:t>
            </w:r>
            <w:r w:rsidR="001F5556" w:rsidRPr="00B13180">
              <w:rPr>
                <w:b/>
                <w:sz w:val="22"/>
                <w:szCs w:val="22"/>
              </w:rPr>
              <w:t>1 </w:t>
            </w:r>
          </w:p>
          <w:p w14:paraId="2967391F" w14:textId="77777777" w:rsidR="001F5556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zdającego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8071D9F" w14:textId="77777777" w:rsidR="00AF201A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 xml:space="preserve">Orientacyjna cena </w:t>
            </w:r>
          </w:p>
          <w:p w14:paraId="440841EA" w14:textId="77777777" w:rsidR="001F5556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jednostkowa</w:t>
            </w:r>
          </w:p>
          <w:p w14:paraId="0BD5903E" w14:textId="77777777" w:rsidR="001F5556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zł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B0B5306" w14:textId="77777777" w:rsidR="001F5556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Szacunkowy koszt dla 1 zdającego</w:t>
            </w:r>
          </w:p>
          <w:p w14:paraId="1C7CBF02" w14:textId="77777777" w:rsidR="001F5556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zł</w:t>
            </w:r>
          </w:p>
        </w:tc>
      </w:tr>
      <w:tr w:rsidR="00B13180" w:rsidRPr="00B13180" w14:paraId="5F198E45" w14:textId="77777777" w:rsidTr="00AF201A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EBF2F" w14:textId="77777777" w:rsidR="00AA1975" w:rsidRPr="00B13180" w:rsidRDefault="00AA1975" w:rsidP="000245B0">
            <w:pPr>
              <w:rPr>
                <w:szCs w:val="24"/>
              </w:rPr>
            </w:pPr>
            <w:r w:rsidRPr="00B13180">
              <w:rPr>
                <w:szCs w:val="24"/>
              </w:rPr>
              <w:t>1.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95A7F" w14:textId="77777777" w:rsidR="00756998" w:rsidRPr="00B13180" w:rsidRDefault="00AA1975" w:rsidP="000245B0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 xml:space="preserve">rura wodociągowa PEHD </w:t>
            </w:r>
          </w:p>
          <w:p w14:paraId="2AE18D9C" w14:textId="77777777" w:rsidR="00756998" w:rsidRPr="00B13180" w:rsidRDefault="00AA1975" w:rsidP="000245B0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 xml:space="preserve">100 SDR-11  PN 16 Ø 25 </w:t>
            </w:r>
          </w:p>
          <w:p w14:paraId="2A025A7D" w14:textId="77777777" w:rsidR="00AA1975" w:rsidRPr="00B13180" w:rsidRDefault="00AA1975" w:rsidP="000245B0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lub inna o tej średnicy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62575" w14:textId="77777777" w:rsidR="00AA1975" w:rsidRPr="00B13180" w:rsidRDefault="00AA1975" w:rsidP="000245B0">
            <w:pPr>
              <w:rPr>
                <w:szCs w:val="24"/>
              </w:rPr>
            </w:pPr>
            <w:r w:rsidRPr="00B13180">
              <w:rPr>
                <w:szCs w:val="24"/>
              </w:rPr>
              <w:t>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7CE3F" w14:textId="5FF23459" w:rsidR="00AA1975" w:rsidRPr="00B13180" w:rsidRDefault="00467821" w:rsidP="000245B0">
            <w:pPr>
              <w:rPr>
                <w:szCs w:val="24"/>
              </w:rPr>
            </w:pPr>
            <w:r w:rsidRPr="00B13180">
              <w:rPr>
                <w:szCs w:val="24"/>
              </w:rPr>
              <w:t>1,8</w:t>
            </w:r>
            <w:r w:rsidR="00AA1975" w:rsidRPr="00B13180">
              <w:rPr>
                <w:szCs w:val="24"/>
              </w:rPr>
              <w:t>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03170" w14:textId="3010E43E" w:rsidR="00AA1975" w:rsidRPr="00B13180" w:rsidRDefault="00AA5B51" w:rsidP="000245B0">
            <w:pPr>
              <w:rPr>
                <w:szCs w:val="24"/>
              </w:rPr>
            </w:pPr>
            <w:r w:rsidRPr="00B13180">
              <w:rPr>
                <w:szCs w:val="24"/>
              </w:rPr>
              <w:t>4</w:t>
            </w:r>
            <w:r w:rsidR="00AA1975" w:rsidRPr="00B13180">
              <w:rPr>
                <w:szCs w:val="24"/>
              </w:rPr>
              <w:t>,0</w:t>
            </w:r>
            <w:r w:rsidRPr="00B13180">
              <w:rPr>
                <w:szCs w:val="24"/>
              </w:rPr>
              <w:t>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5548E" w14:textId="5040298D" w:rsidR="00AA1975" w:rsidRPr="00B13180" w:rsidRDefault="00AA5B51" w:rsidP="00773F02">
            <w:pPr>
              <w:rPr>
                <w:szCs w:val="24"/>
              </w:rPr>
            </w:pPr>
            <w:r w:rsidRPr="00B13180">
              <w:rPr>
                <w:szCs w:val="24"/>
              </w:rPr>
              <w:t>7</w:t>
            </w:r>
            <w:r w:rsidR="00AA1975" w:rsidRPr="00B13180">
              <w:rPr>
                <w:szCs w:val="24"/>
              </w:rPr>
              <w:t>,</w:t>
            </w:r>
            <w:r w:rsidRPr="00B13180">
              <w:rPr>
                <w:szCs w:val="24"/>
              </w:rPr>
              <w:t>20</w:t>
            </w:r>
          </w:p>
        </w:tc>
      </w:tr>
      <w:tr w:rsidR="00B13180" w:rsidRPr="00B13180" w14:paraId="22ABA91C" w14:textId="77777777" w:rsidTr="00AF201A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3E03A" w14:textId="77777777" w:rsidR="00AA1975" w:rsidRPr="00B13180" w:rsidRDefault="00AA1975" w:rsidP="000245B0">
            <w:r w:rsidRPr="00B13180">
              <w:t>2.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E183D" w14:textId="77777777" w:rsidR="00AA1975" w:rsidRPr="00B13180" w:rsidRDefault="00AA1975" w:rsidP="000245B0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taśma teflonowa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4D013" w14:textId="77777777" w:rsidR="00AA1975" w:rsidRPr="00B13180" w:rsidRDefault="00AA1975" w:rsidP="000245B0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szt.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F42AB" w14:textId="77777777" w:rsidR="00AA1975" w:rsidRPr="00B13180" w:rsidRDefault="00AA1975" w:rsidP="000245B0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D64D2" w14:textId="4851B2EA" w:rsidR="00AA1975" w:rsidRPr="00B13180" w:rsidRDefault="00AA1975" w:rsidP="000245B0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8,0</w:t>
            </w:r>
            <w:r w:rsidR="00AA5B51" w:rsidRPr="00B13180">
              <w:rPr>
                <w:bCs/>
                <w:szCs w:val="24"/>
              </w:rPr>
              <w:t>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1D02B" w14:textId="6924EAD4" w:rsidR="00AA1975" w:rsidRPr="00B13180" w:rsidRDefault="00AA1975" w:rsidP="000245B0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8,0</w:t>
            </w:r>
            <w:r w:rsidR="00AA5B51" w:rsidRPr="00B13180">
              <w:rPr>
                <w:bCs/>
                <w:szCs w:val="24"/>
              </w:rPr>
              <w:t>0</w:t>
            </w:r>
          </w:p>
        </w:tc>
      </w:tr>
      <w:tr w:rsidR="00B13180" w:rsidRPr="00B13180" w14:paraId="7ED0E642" w14:textId="77777777" w:rsidTr="00AF201A">
        <w:trPr>
          <w:trHeight w:val="20"/>
        </w:trPr>
        <w:tc>
          <w:tcPr>
            <w:tcW w:w="85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65E02" w14:textId="77777777" w:rsidR="001F5556" w:rsidRPr="00B13180" w:rsidRDefault="001F5556" w:rsidP="000245B0">
            <w:pPr>
              <w:jc w:val="right"/>
              <w:rPr>
                <w:sz w:val="22"/>
                <w:szCs w:val="22"/>
              </w:rPr>
            </w:pPr>
            <w:r w:rsidRPr="00B13180">
              <w:rPr>
                <w:b/>
              </w:rPr>
              <w:t>Razem brutto: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15B1A" w14:textId="7C5C3778" w:rsidR="001F5556" w:rsidRPr="00B13180" w:rsidRDefault="00AA5B51" w:rsidP="000245B0">
            <w:pPr>
              <w:rPr>
                <w:b/>
              </w:rPr>
            </w:pPr>
            <w:r w:rsidRPr="00B13180">
              <w:rPr>
                <w:b/>
              </w:rPr>
              <w:t>15</w:t>
            </w:r>
            <w:r w:rsidR="00467821" w:rsidRPr="00B13180">
              <w:rPr>
                <w:b/>
              </w:rPr>
              <w:t>,</w:t>
            </w:r>
            <w:r w:rsidRPr="00B13180">
              <w:rPr>
                <w:b/>
              </w:rPr>
              <w:t>2</w:t>
            </w:r>
            <w:r w:rsidR="00AA1975" w:rsidRPr="00B13180">
              <w:rPr>
                <w:b/>
              </w:rPr>
              <w:t>0</w:t>
            </w:r>
          </w:p>
        </w:tc>
      </w:tr>
    </w:tbl>
    <w:p w14:paraId="2F1E6EE2" w14:textId="77777777" w:rsidR="00102E60" w:rsidRPr="00B13180" w:rsidRDefault="00102E60" w:rsidP="00102E60">
      <w:pPr>
        <w:jc w:val="left"/>
        <w:rPr>
          <w:b/>
        </w:rPr>
      </w:pPr>
    </w:p>
    <w:p w14:paraId="3D90A626" w14:textId="77777777" w:rsidR="001F5556" w:rsidRPr="00B13180" w:rsidRDefault="001F5556" w:rsidP="00102E60">
      <w:pPr>
        <w:jc w:val="left"/>
        <w:rPr>
          <w:b/>
          <w:i/>
        </w:rPr>
      </w:pPr>
      <w:r w:rsidRPr="00B13180">
        <w:rPr>
          <w:b/>
        </w:rPr>
        <w:t>Tabela 3a. Materiały wielokrotnie wykorzystywane przez zdających</w:t>
      </w:r>
    </w:p>
    <w:tbl>
      <w:tblPr>
        <w:tblW w:w="5463" w:type="pct"/>
        <w:tblInd w:w="-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3"/>
        <w:gridCol w:w="4323"/>
        <w:gridCol w:w="697"/>
        <w:gridCol w:w="695"/>
        <w:gridCol w:w="974"/>
        <w:gridCol w:w="1396"/>
        <w:gridCol w:w="1253"/>
      </w:tblGrid>
      <w:tr w:rsidR="00B13180" w:rsidRPr="00B13180" w14:paraId="5E61E9F8" w14:textId="77777777" w:rsidTr="00AA5B51">
        <w:trPr>
          <w:trHeight w:val="20"/>
        </w:trPr>
        <w:tc>
          <w:tcPr>
            <w:tcW w:w="28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142D5AB" w14:textId="77777777" w:rsidR="001F5556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Lp.</w:t>
            </w:r>
          </w:p>
        </w:tc>
        <w:tc>
          <w:tcPr>
            <w:tcW w:w="2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C0C0778" w14:textId="77777777" w:rsidR="001F5556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Nazwa materiału/podzespołu/ części /elementu zamiennego/ surowca/ półproduktu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487544B" w14:textId="77777777" w:rsidR="001F5556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proofErr w:type="spellStart"/>
            <w:r w:rsidRPr="00B13180">
              <w:rPr>
                <w:b/>
                <w:sz w:val="22"/>
                <w:szCs w:val="22"/>
              </w:rPr>
              <w:t>Jed-nostka</w:t>
            </w:r>
            <w:proofErr w:type="spellEnd"/>
            <w:r w:rsidRPr="00B13180">
              <w:rPr>
                <w:b/>
                <w:sz w:val="22"/>
                <w:szCs w:val="22"/>
              </w:rPr>
              <w:t xml:space="preserve"> miary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6B9A8F3" w14:textId="77777777" w:rsidR="001F5556" w:rsidRPr="00B13180" w:rsidRDefault="00AF201A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Liczba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B9334BE" w14:textId="77777777" w:rsidR="001F5556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Dla ilu zdających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295B14EC" w14:textId="77777777" w:rsidR="001F5556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Orientacyjna cena jednostkowa</w:t>
            </w:r>
          </w:p>
          <w:p w14:paraId="263E688B" w14:textId="77777777" w:rsidR="001F5556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zł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33D68EC" w14:textId="77777777" w:rsidR="001F5556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Szacunkowy koszt dla 1 zdającego</w:t>
            </w:r>
          </w:p>
          <w:p w14:paraId="25EF0A11" w14:textId="77777777" w:rsidR="001F5556" w:rsidRPr="00B13180" w:rsidRDefault="001F5556" w:rsidP="00AF201A">
            <w:pPr>
              <w:ind w:left="-113" w:right="-113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zł</w:t>
            </w:r>
          </w:p>
        </w:tc>
      </w:tr>
      <w:tr w:rsidR="00B13180" w:rsidRPr="00B13180" w14:paraId="1C553A03" w14:textId="77777777" w:rsidTr="00AA5B51">
        <w:trPr>
          <w:trHeight w:val="192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9A6FB" w14:textId="77777777" w:rsidR="00AA1975" w:rsidRPr="00B13180" w:rsidRDefault="00AA1975" w:rsidP="001F5556">
            <w:pPr>
              <w:pStyle w:val="Akapitzlist"/>
              <w:numPr>
                <w:ilvl w:val="0"/>
                <w:numId w:val="40"/>
              </w:numPr>
              <w:ind w:left="214" w:hanging="142"/>
              <w:contextualSpacing w:val="0"/>
            </w:pPr>
          </w:p>
        </w:tc>
        <w:tc>
          <w:tcPr>
            <w:tcW w:w="2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7EDDC" w14:textId="77777777" w:rsidR="00AA1975" w:rsidRPr="00B13180" w:rsidRDefault="00AA1975" w:rsidP="00F40275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trójnik PE 25 /25 mm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CE25E" w14:textId="77777777" w:rsidR="00AA1975" w:rsidRPr="00B13180" w:rsidRDefault="00AA1975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szt.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51B00" w14:textId="77777777" w:rsidR="00AA1975" w:rsidRPr="00B13180" w:rsidRDefault="00AA1975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1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9833A" w14:textId="77777777" w:rsidR="00AA1975" w:rsidRPr="00B13180" w:rsidRDefault="00AA1975" w:rsidP="00F40275">
            <w:r w:rsidRPr="00B13180">
              <w:t>N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C12B4" w14:textId="77777777" w:rsidR="00AA1975" w:rsidRPr="00B13180" w:rsidRDefault="00AA1975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13,00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63391" w14:textId="77777777" w:rsidR="00AA1975" w:rsidRPr="00B13180" w:rsidRDefault="00AA1975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13,00</w:t>
            </w:r>
          </w:p>
        </w:tc>
      </w:tr>
      <w:tr w:rsidR="00B13180" w:rsidRPr="00B13180" w14:paraId="6D82E3BE" w14:textId="77777777" w:rsidTr="00AA5B51">
        <w:trPr>
          <w:trHeight w:val="192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F5425" w14:textId="77777777" w:rsidR="00AA1975" w:rsidRPr="00B13180" w:rsidRDefault="00AA1975" w:rsidP="001F5556">
            <w:pPr>
              <w:pStyle w:val="Akapitzlist"/>
              <w:numPr>
                <w:ilvl w:val="0"/>
                <w:numId w:val="40"/>
              </w:numPr>
              <w:ind w:left="214" w:hanging="142"/>
              <w:contextualSpacing w:val="0"/>
            </w:pPr>
          </w:p>
        </w:tc>
        <w:tc>
          <w:tcPr>
            <w:tcW w:w="2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BB4C1" w14:textId="77777777" w:rsidR="00AA1975" w:rsidRPr="00B13180" w:rsidRDefault="00AA1975" w:rsidP="00F40275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kolano proste PE 25 /25 mm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23B7C" w14:textId="77777777" w:rsidR="00AA1975" w:rsidRPr="00B13180" w:rsidRDefault="00AA1975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szt.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2B0E90D" w14:textId="77777777" w:rsidR="00AA1975" w:rsidRPr="00B13180" w:rsidRDefault="00043950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5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96BDD" w14:textId="77777777" w:rsidR="00AA1975" w:rsidRPr="00B13180" w:rsidRDefault="00AA1975" w:rsidP="00F40275">
            <w:r w:rsidRPr="00B13180">
              <w:t>N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BFCD0" w14:textId="5CEB3C3B" w:rsidR="00AA1975" w:rsidRPr="00B13180" w:rsidRDefault="00AA5B51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11</w:t>
            </w:r>
            <w:r w:rsidR="00AA1975" w:rsidRPr="00B13180">
              <w:rPr>
                <w:bCs/>
                <w:szCs w:val="24"/>
              </w:rPr>
              <w:t>,00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E9766" w14:textId="1102B829" w:rsidR="00AA1975" w:rsidRPr="00B13180" w:rsidRDefault="00AA5B51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5</w:t>
            </w:r>
            <w:r w:rsidR="007A3986" w:rsidRPr="00B13180">
              <w:rPr>
                <w:bCs/>
                <w:szCs w:val="24"/>
              </w:rPr>
              <w:t>5,00</w:t>
            </w:r>
          </w:p>
        </w:tc>
      </w:tr>
      <w:tr w:rsidR="00B13180" w:rsidRPr="00B13180" w14:paraId="17B5021B" w14:textId="77777777" w:rsidTr="00AA5B51">
        <w:trPr>
          <w:trHeight w:val="20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7D8FF" w14:textId="77777777" w:rsidR="00AA1975" w:rsidRPr="00B13180" w:rsidRDefault="00AA1975" w:rsidP="001F5556">
            <w:pPr>
              <w:pStyle w:val="Akapitzlist"/>
              <w:numPr>
                <w:ilvl w:val="0"/>
                <w:numId w:val="40"/>
              </w:numPr>
              <w:ind w:left="214" w:hanging="142"/>
              <w:contextualSpacing w:val="0"/>
            </w:pPr>
          </w:p>
        </w:tc>
        <w:tc>
          <w:tcPr>
            <w:tcW w:w="2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C9AE9" w14:textId="7FB65582" w:rsidR="00AA1975" w:rsidRPr="00B13180" w:rsidRDefault="00AA1975" w:rsidP="00F40275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złączka zaciskowa z gwintem Ø25</w:t>
            </w:r>
            <w:r w:rsidR="00AA5B51" w:rsidRPr="00B13180">
              <w:rPr>
                <w:szCs w:val="24"/>
              </w:rPr>
              <w:t xml:space="preserve"> x </w:t>
            </w:r>
            <w:r w:rsidRPr="00B13180">
              <w:rPr>
                <w:szCs w:val="24"/>
              </w:rPr>
              <w:t>¾” GZ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FA22D" w14:textId="77777777" w:rsidR="00AA1975" w:rsidRPr="00B13180" w:rsidRDefault="00AA1975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szt.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D87C4" w14:textId="77777777" w:rsidR="00AA1975" w:rsidRPr="00B13180" w:rsidRDefault="00AA1975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1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E47DC" w14:textId="77777777" w:rsidR="00AA1975" w:rsidRPr="00B13180" w:rsidRDefault="00AA1975" w:rsidP="00F40275">
            <w:pPr>
              <w:tabs>
                <w:tab w:val="left" w:pos="912"/>
              </w:tabs>
            </w:pPr>
            <w:r w:rsidRPr="00B13180">
              <w:t>N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7C512" w14:textId="77777777" w:rsidR="00AA1975" w:rsidRPr="00B13180" w:rsidRDefault="00AA1975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6,00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903102" w14:textId="77777777" w:rsidR="00AA1975" w:rsidRPr="00B13180" w:rsidRDefault="00AA1975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6,00</w:t>
            </w:r>
          </w:p>
        </w:tc>
      </w:tr>
      <w:tr w:rsidR="00B13180" w:rsidRPr="00B13180" w14:paraId="372C4F44" w14:textId="77777777" w:rsidTr="00AA5B51">
        <w:trPr>
          <w:trHeight w:val="20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E7A43" w14:textId="77777777" w:rsidR="00AA1975" w:rsidRPr="00B13180" w:rsidRDefault="00AA1975" w:rsidP="001F5556">
            <w:pPr>
              <w:pStyle w:val="Akapitzlist"/>
              <w:numPr>
                <w:ilvl w:val="0"/>
                <w:numId w:val="40"/>
              </w:numPr>
              <w:ind w:left="214" w:hanging="142"/>
              <w:contextualSpacing w:val="0"/>
            </w:pPr>
          </w:p>
        </w:tc>
        <w:tc>
          <w:tcPr>
            <w:tcW w:w="2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51583" w14:textId="77777777" w:rsidR="00AA1975" w:rsidRPr="00B13180" w:rsidRDefault="00AA1975" w:rsidP="00F40275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zawór kulowy ¾” GW/GW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70CC5" w14:textId="77777777" w:rsidR="00AA1975" w:rsidRPr="00B13180" w:rsidRDefault="00AA1975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szt.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1B4AA" w14:textId="77777777" w:rsidR="00AA1975" w:rsidRPr="00B13180" w:rsidRDefault="00AA1975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1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CA217" w14:textId="77777777" w:rsidR="00AA1975" w:rsidRPr="00B13180" w:rsidRDefault="00AA1975" w:rsidP="00F40275">
            <w:r w:rsidRPr="00B13180">
              <w:t>N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33F5E" w14:textId="5213ECB0" w:rsidR="00AA1975" w:rsidRPr="00B13180" w:rsidRDefault="00AA5B51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23</w:t>
            </w:r>
            <w:r w:rsidR="00AA1975" w:rsidRPr="00B13180">
              <w:rPr>
                <w:bCs/>
                <w:szCs w:val="24"/>
              </w:rPr>
              <w:t>,00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2F276" w14:textId="25F1234F" w:rsidR="00AA1975" w:rsidRPr="00B13180" w:rsidRDefault="00AA5B51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23</w:t>
            </w:r>
            <w:r w:rsidR="00AA1975" w:rsidRPr="00B13180">
              <w:rPr>
                <w:bCs/>
                <w:szCs w:val="24"/>
              </w:rPr>
              <w:t>,00</w:t>
            </w:r>
          </w:p>
        </w:tc>
      </w:tr>
      <w:tr w:rsidR="00B13180" w:rsidRPr="00B13180" w14:paraId="02569EF7" w14:textId="77777777" w:rsidTr="00AA5B51">
        <w:trPr>
          <w:trHeight w:val="20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49618" w14:textId="77777777" w:rsidR="00AA5B51" w:rsidRPr="00B13180" w:rsidRDefault="00AA5B51" w:rsidP="001F5556">
            <w:pPr>
              <w:pStyle w:val="Akapitzlist"/>
              <w:numPr>
                <w:ilvl w:val="0"/>
                <w:numId w:val="40"/>
              </w:numPr>
              <w:ind w:left="214" w:hanging="142"/>
              <w:contextualSpacing w:val="0"/>
            </w:pPr>
          </w:p>
        </w:tc>
        <w:tc>
          <w:tcPr>
            <w:tcW w:w="2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ECC5E" w14:textId="7114C405" w:rsidR="00AA5B51" w:rsidRPr="00B13180" w:rsidRDefault="00AA5B51" w:rsidP="00F40275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uchwyt  metalowy średnicy 25 mm przystosowany do wkręcania w płytę OSB</w:t>
            </w:r>
            <w:r w:rsidR="003724D2" w:rsidRPr="00B13180">
              <w:rPr>
                <w:szCs w:val="24"/>
              </w:rPr>
              <w:t xml:space="preserve"> i w bloczki gazobetonowe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32513" w14:textId="4118CB22" w:rsidR="00AA5B51" w:rsidRPr="00B13180" w:rsidRDefault="00AA5B51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szt.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2533F" w14:textId="6F35B981" w:rsidR="00AA5B51" w:rsidRPr="00B13180" w:rsidRDefault="00AA5B51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4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06FC7" w14:textId="7B1A881D" w:rsidR="00AA5B51" w:rsidRPr="00B13180" w:rsidRDefault="00AA5B51" w:rsidP="00F40275">
            <w:pPr>
              <w:tabs>
                <w:tab w:val="left" w:pos="912"/>
              </w:tabs>
            </w:pPr>
            <w:r w:rsidRPr="00B13180">
              <w:t>N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D019B" w14:textId="7668B813" w:rsidR="00AA5B51" w:rsidRPr="00B13180" w:rsidRDefault="00AA5B51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4,00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368C2" w14:textId="163B45BF" w:rsidR="00AA5B51" w:rsidRPr="00B13180" w:rsidRDefault="00AA5B51" w:rsidP="00F40275">
            <w:pPr>
              <w:rPr>
                <w:bCs/>
                <w:szCs w:val="24"/>
              </w:rPr>
            </w:pPr>
            <w:r w:rsidRPr="00B13180">
              <w:rPr>
                <w:bCs/>
                <w:szCs w:val="24"/>
              </w:rPr>
              <w:t>16,00</w:t>
            </w:r>
          </w:p>
        </w:tc>
      </w:tr>
      <w:tr w:rsidR="00B13180" w:rsidRPr="00B13180" w14:paraId="1659D689" w14:textId="77777777" w:rsidTr="00AF201A">
        <w:trPr>
          <w:trHeight w:val="20"/>
        </w:trPr>
        <w:tc>
          <w:tcPr>
            <w:tcW w:w="4367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D9AE2A" w14:textId="77777777" w:rsidR="001F5556" w:rsidRPr="00B13180" w:rsidRDefault="001F5556" w:rsidP="00F40275">
            <w:pPr>
              <w:jc w:val="right"/>
              <w:rPr>
                <w:b/>
                <w:szCs w:val="22"/>
              </w:rPr>
            </w:pPr>
            <w:r w:rsidRPr="00B13180">
              <w:rPr>
                <w:b/>
                <w:szCs w:val="22"/>
              </w:rPr>
              <w:t>Razem brutto*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B28D2" w14:textId="706A07B7" w:rsidR="001F5556" w:rsidRPr="00B13180" w:rsidRDefault="00AA5B51" w:rsidP="00F40275">
            <w:pPr>
              <w:rPr>
                <w:b/>
                <w:szCs w:val="22"/>
              </w:rPr>
            </w:pPr>
            <w:r w:rsidRPr="00B13180">
              <w:rPr>
                <w:b/>
                <w:szCs w:val="22"/>
              </w:rPr>
              <w:t>1</w:t>
            </w:r>
            <w:r w:rsidR="003277E5" w:rsidRPr="00B13180">
              <w:rPr>
                <w:b/>
                <w:szCs w:val="22"/>
              </w:rPr>
              <w:t>13</w:t>
            </w:r>
            <w:r w:rsidR="00AA1975" w:rsidRPr="00B13180">
              <w:rPr>
                <w:b/>
                <w:szCs w:val="22"/>
              </w:rPr>
              <w:t>,00</w:t>
            </w:r>
          </w:p>
        </w:tc>
      </w:tr>
    </w:tbl>
    <w:p w14:paraId="0F87FBDF" w14:textId="77777777" w:rsidR="001F5556" w:rsidRPr="00B13180" w:rsidRDefault="001F5556" w:rsidP="001F5556">
      <w:pPr>
        <w:rPr>
          <w:sz w:val="22"/>
          <w:szCs w:val="22"/>
        </w:rPr>
      </w:pPr>
    </w:p>
    <w:p w14:paraId="6ED65308" w14:textId="77777777" w:rsidR="001F5556" w:rsidRPr="00B13180" w:rsidRDefault="001F5556" w:rsidP="001F5556">
      <w:pPr>
        <w:rPr>
          <w:sz w:val="22"/>
          <w:szCs w:val="22"/>
        </w:rPr>
      </w:pPr>
    </w:p>
    <w:p w14:paraId="2F3C3C83" w14:textId="6C427341" w:rsidR="001F5556" w:rsidRPr="00B13180" w:rsidRDefault="001F5556" w:rsidP="00237B13">
      <w:pPr>
        <w:pStyle w:val="Nagwek6"/>
        <w:numPr>
          <w:ilvl w:val="0"/>
          <w:numId w:val="0"/>
        </w:numPr>
        <w:spacing w:before="0" w:line="288" w:lineRule="auto"/>
        <w:ind w:left="142"/>
        <w:jc w:val="both"/>
        <w:rPr>
          <w:rFonts w:ascii="Times New Roman" w:hAnsi="Times New Roman"/>
          <w:b/>
          <w:i w:val="0"/>
          <w:color w:val="auto"/>
        </w:rPr>
      </w:pPr>
      <w:r w:rsidRPr="00B13180">
        <w:rPr>
          <w:rFonts w:ascii="Times New Roman" w:hAnsi="Times New Roman"/>
          <w:b/>
          <w:i w:val="0"/>
          <w:color w:val="auto"/>
        </w:rPr>
        <w:t xml:space="preserve">Tabela 3b. Materiały </w:t>
      </w:r>
      <w:r w:rsidRPr="00B13180">
        <w:rPr>
          <w:rFonts w:ascii="Times New Roman" w:eastAsia="Calibri" w:hAnsi="Times New Roman"/>
          <w:b/>
          <w:i w:val="0"/>
          <w:color w:val="auto"/>
        </w:rPr>
        <w:t xml:space="preserve">potrzebne do wykonania fragmentu </w:t>
      </w:r>
      <w:r w:rsidR="003277E5" w:rsidRPr="00B13180">
        <w:rPr>
          <w:rFonts w:ascii="Times New Roman" w:eastAsia="Calibri" w:hAnsi="Times New Roman"/>
          <w:b/>
          <w:i w:val="0"/>
          <w:color w:val="auto"/>
        </w:rPr>
        <w:t>sieci wodociągowej</w:t>
      </w:r>
      <w:r w:rsidRPr="00B13180">
        <w:rPr>
          <w:rFonts w:ascii="Times New Roman" w:eastAsia="Calibri" w:hAnsi="Times New Roman"/>
          <w:b/>
          <w:i w:val="0"/>
          <w:color w:val="auto"/>
        </w:rPr>
        <w:t xml:space="preserve"> dla jednego stanowiska egzaminacyjnego przez ośrodek egzaminacyjny</w:t>
      </w:r>
    </w:p>
    <w:tbl>
      <w:tblPr>
        <w:tblW w:w="5386" w:type="pct"/>
        <w:tblInd w:w="-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5"/>
        <w:gridCol w:w="2909"/>
        <w:gridCol w:w="1507"/>
        <w:gridCol w:w="1507"/>
        <w:gridCol w:w="1514"/>
        <w:gridCol w:w="1860"/>
      </w:tblGrid>
      <w:tr w:rsidR="00B13180" w:rsidRPr="00B13180" w14:paraId="0E527EE6" w14:textId="77777777" w:rsidTr="00F40275">
        <w:trPr>
          <w:trHeight w:val="20"/>
        </w:trPr>
        <w:tc>
          <w:tcPr>
            <w:tcW w:w="23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4EA48EE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Lp.</w:t>
            </w:r>
          </w:p>
        </w:tc>
        <w:tc>
          <w:tcPr>
            <w:tcW w:w="1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AFC960D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Nazwa materiału/podzespołu/ części /elementu zamiennego/ surowca/ półproduktu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7151E0D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Jednostka miary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02ED4CE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Ilość dla 1 stanowiska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FA6B4E3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Orientacyjna cena jednostkowa</w:t>
            </w:r>
          </w:p>
          <w:p w14:paraId="097617F9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zł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2826514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Szacunkowy koszt dla 1 stanowiska</w:t>
            </w:r>
          </w:p>
          <w:p w14:paraId="2F6C7DE5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</w:p>
          <w:p w14:paraId="7026748F" w14:textId="77777777" w:rsidR="001F5556" w:rsidRPr="00B13180" w:rsidRDefault="001F5556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zł</w:t>
            </w:r>
          </w:p>
        </w:tc>
      </w:tr>
      <w:tr w:rsidR="00B13180" w:rsidRPr="00B13180" w14:paraId="6FBD1AAC" w14:textId="77777777" w:rsidTr="00F40275">
        <w:trPr>
          <w:trHeight w:val="187"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DAF53B" w14:textId="77777777" w:rsidR="00D83FC0" w:rsidRPr="00B13180" w:rsidRDefault="00D83FC0" w:rsidP="001F5556">
            <w:pPr>
              <w:pStyle w:val="Akapitzlist"/>
              <w:numPr>
                <w:ilvl w:val="0"/>
                <w:numId w:val="39"/>
              </w:numPr>
              <w:ind w:left="357" w:hanging="357"/>
            </w:pPr>
          </w:p>
        </w:tc>
        <w:tc>
          <w:tcPr>
            <w:tcW w:w="1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E8A56" w14:textId="77777777" w:rsidR="00D83FC0" w:rsidRPr="00B13180" w:rsidRDefault="00D83FC0" w:rsidP="00F40275">
            <w:pPr>
              <w:jc w:val="left"/>
            </w:pPr>
            <w:r w:rsidRPr="00B13180">
              <w:rPr>
                <w:szCs w:val="24"/>
              </w:rPr>
              <w:t>rura wodociągowa PEHD 100 SDR-11  PN 16 Ø 25 lub inna o tej średnicy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DDE07" w14:textId="77777777" w:rsidR="00D83FC0" w:rsidRPr="00B13180" w:rsidRDefault="00D83FC0" w:rsidP="00F40275">
            <w:r w:rsidRPr="00B13180">
              <w:t>m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BBC1C" w14:textId="73DEE174" w:rsidR="00D83FC0" w:rsidRPr="00B13180" w:rsidRDefault="00D83FC0" w:rsidP="00F40275">
            <w:r w:rsidRPr="00B13180">
              <w:t>0,</w:t>
            </w:r>
            <w:r w:rsidR="00AA5B51" w:rsidRPr="00B13180">
              <w:t>6</w:t>
            </w:r>
            <w:r w:rsidR="000245B0" w:rsidRPr="00B13180">
              <w:t>*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C6AE4" w14:textId="2261801B" w:rsidR="00D83FC0" w:rsidRPr="00B13180" w:rsidRDefault="00DE041E" w:rsidP="00F40275">
            <w:r w:rsidRPr="00B13180">
              <w:t>4</w:t>
            </w:r>
            <w:r w:rsidR="00D83FC0" w:rsidRPr="00B13180">
              <w:t>,00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D9C2C" w14:textId="36FCAD72" w:rsidR="00D83FC0" w:rsidRPr="00B13180" w:rsidRDefault="00DE041E" w:rsidP="00F40275">
            <w:r w:rsidRPr="00B13180">
              <w:t>2</w:t>
            </w:r>
            <w:r w:rsidR="00D83FC0" w:rsidRPr="00B13180">
              <w:t>,</w:t>
            </w:r>
            <w:r w:rsidRPr="00B13180">
              <w:t>4</w:t>
            </w:r>
            <w:r w:rsidR="00D83FC0" w:rsidRPr="00B13180">
              <w:t>0</w:t>
            </w:r>
          </w:p>
        </w:tc>
      </w:tr>
      <w:tr w:rsidR="00B13180" w:rsidRPr="00B13180" w14:paraId="4F456D80" w14:textId="77777777" w:rsidTr="00F40275">
        <w:trPr>
          <w:trHeight w:val="187"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B600A8" w14:textId="77777777" w:rsidR="003277E5" w:rsidRPr="00B13180" w:rsidRDefault="003277E5" w:rsidP="001F5556">
            <w:pPr>
              <w:pStyle w:val="Akapitzlist"/>
              <w:numPr>
                <w:ilvl w:val="0"/>
                <w:numId w:val="39"/>
              </w:numPr>
              <w:ind w:left="357" w:hanging="357"/>
            </w:pPr>
          </w:p>
        </w:tc>
        <w:tc>
          <w:tcPr>
            <w:tcW w:w="1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441FD2" w14:textId="7FC4D5DE" w:rsidR="003277E5" w:rsidRPr="00B13180" w:rsidRDefault="003277E5" w:rsidP="00F40275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rura osłonowa 50 mm PVC dł. 16 cm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59F9F" w14:textId="7AD3EDA8" w:rsidR="003277E5" w:rsidRPr="00B13180" w:rsidRDefault="003277E5" w:rsidP="00F40275">
            <w:r w:rsidRPr="00B13180">
              <w:rPr>
                <w:bCs/>
                <w:szCs w:val="24"/>
              </w:rPr>
              <w:t>szt.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952A1" w14:textId="5111E9D5" w:rsidR="003277E5" w:rsidRPr="00B13180" w:rsidRDefault="003277E5" w:rsidP="00F40275">
            <w:r w:rsidRPr="00B13180">
              <w:rPr>
                <w:bCs/>
                <w:szCs w:val="24"/>
              </w:rPr>
              <w:t>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3C95A" w14:textId="15E84286" w:rsidR="003277E5" w:rsidRPr="00B13180" w:rsidRDefault="003277E5" w:rsidP="00F40275">
            <w:r w:rsidRPr="00B13180">
              <w:rPr>
                <w:bCs/>
                <w:szCs w:val="24"/>
              </w:rPr>
              <w:t>9,00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03387" w14:textId="52C80C42" w:rsidR="003277E5" w:rsidRPr="00B13180" w:rsidRDefault="003277E5" w:rsidP="00F40275">
            <w:r w:rsidRPr="00B13180">
              <w:rPr>
                <w:bCs/>
                <w:szCs w:val="24"/>
              </w:rPr>
              <w:t>9,00</w:t>
            </w:r>
          </w:p>
        </w:tc>
      </w:tr>
      <w:tr w:rsidR="00B13180" w:rsidRPr="00B13180" w14:paraId="4B2DFE59" w14:textId="77777777" w:rsidTr="00F40275">
        <w:trPr>
          <w:trHeight w:val="20"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53EC2" w14:textId="77777777" w:rsidR="00D83FC0" w:rsidRPr="00B13180" w:rsidRDefault="00D83FC0" w:rsidP="001F5556">
            <w:pPr>
              <w:pStyle w:val="Akapitzlist"/>
              <w:numPr>
                <w:ilvl w:val="0"/>
                <w:numId w:val="39"/>
              </w:numPr>
              <w:ind w:left="357" w:hanging="357"/>
            </w:pPr>
          </w:p>
        </w:tc>
        <w:tc>
          <w:tcPr>
            <w:tcW w:w="1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55F21" w14:textId="77777777" w:rsidR="00D83FC0" w:rsidRPr="00B13180" w:rsidRDefault="00D83FC0" w:rsidP="00F40275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 xml:space="preserve">bloczek gazobetonowy </w:t>
            </w:r>
            <w:r w:rsidRPr="00B13180">
              <w:rPr>
                <w:szCs w:val="24"/>
              </w:rPr>
              <w:br/>
              <w:t xml:space="preserve">120 </w:t>
            </w:r>
            <w:r w:rsidRPr="00B13180">
              <w:rPr>
                <w:rStyle w:val="Nagwek1Znak"/>
                <w:rFonts w:eastAsia="Calibri"/>
                <w:b w:val="0"/>
                <w:sz w:val="22"/>
                <w:szCs w:val="22"/>
              </w:rPr>
              <w:t>x</w:t>
            </w:r>
            <w:r w:rsidRPr="00B13180">
              <w:rPr>
                <w:szCs w:val="24"/>
              </w:rPr>
              <w:t xml:space="preserve"> 240 </w:t>
            </w:r>
            <w:r w:rsidR="00756998" w:rsidRPr="00B13180">
              <w:rPr>
                <w:rStyle w:val="Nagwek1Znak"/>
                <w:rFonts w:eastAsia="Calibri"/>
                <w:b w:val="0"/>
                <w:sz w:val="22"/>
                <w:szCs w:val="22"/>
              </w:rPr>
              <w:t>x</w:t>
            </w:r>
            <w:r w:rsidR="00756998" w:rsidRPr="00B13180">
              <w:rPr>
                <w:szCs w:val="24"/>
              </w:rPr>
              <w:t xml:space="preserve"> </w:t>
            </w:r>
            <w:r w:rsidRPr="00B13180">
              <w:rPr>
                <w:szCs w:val="24"/>
              </w:rPr>
              <w:t>590</w:t>
            </w:r>
            <w:r w:rsidR="00756998" w:rsidRPr="00B13180">
              <w:rPr>
                <w:szCs w:val="24"/>
              </w:rPr>
              <w:t xml:space="preserve"> cm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F8035" w14:textId="77777777" w:rsidR="00D83FC0" w:rsidRPr="00B13180" w:rsidRDefault="00D83FC0" w:rsidP="00F40275">
            <w:pPr>
              <w:rPr>
                <w:szCs w:val="24"/>
              </w:rPr>
            </w:pPr>
            <w:r w:rsidRPr="00B13180">
              <w:rPr>
                <w:szCs w:val="24"/>
              </w:rPr>
              <w:t>szt.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6379D" w14:textId="77777777" w:rsidR="00D83FC0" w:rsidRPr="00B13180" w:rsidRDefault="00D83FC0" w:rsidP="00F40275">
            <w:pPr>
              <w:rPr>
                <w:szCs w:val="24"/>
              </w:rPr>
            </w:pPr>
            <w:r w:rsidRPr="00B13180">
              <w:rPr>
                <w:szCs w:val="24"/>
              </w:rPr>
              <w:t>4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04B04" w14:textId="77777777" w:rsidR="00D83FC0" w:rsidRPr="00B13180" w:rsidRDefault="00D83FC0" w:rsidP="00F40275">
            <w:r w:rsidRPr="00B13180">
              <w:t>5,50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AAF26" w14:textId="77777777" w:rsidR="00D83FC0" w:rsidRPr="00B13180" w:rsidRDefault="00D83FC0" w:rsidP="00F40275">
            <w:pPr>
              <w:rPr>
                <w:szCs w:val="24"/>
              </w:rPr>
            </w:pPr>
            <w:r w:rsidRPr="00B13180">
              <w:rPr>
                <w:szCs w:val="24"/>
              </w:rPr>
              <w:t>22,00</w:t>
            </w:r>
          </w:p>
        </w:tc>
      </w:tr>
      <w:tr w:rsidR="00B13180" w:rsidRPr="00B13180" w14:paraId="20497A16" w14:textId="77777777" w:rsidTr="00F40275">
        <w:trPr>
          <w:trHeight w:val="20"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3895A" w14:textId="77777777" w:rsidR="00AC2891" w:rsidRPr="00B13180" w:rsidRDefault="00AC2891" w:rsidP="001F5556">
            <w:pPr>
              <w:pStyle w:val="Akapitzlist"/>
              <w:numPr>
                <w:ilvl w:val="0"/>
                <w:numId w:val="39"/>
              </w:numPr>
              <w:ind w:left="357" w:hanging="357"/>
            </w:pPr>
          </w:p>
        </w:tc>
        <w:tc>
          <w:tcPr>
            <w:tcW w:w="1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39268C" w14:textId="77777777" w:rsidR="00AC2891" w:rsidRPr="00B13180" w:rsidRDefault="00146D24" w:rsidP="00F40275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k</w:t>
            </w:r>
            <w:r w:rsidR="00AC2891" w:rsidRPr="00B13180">
              <w:rPr>
                <w:szCs w:val="24"/>
              </w:rPr>
              <w:t>lej do bloczków g</w:t>
            </w:r>
            <w:r w:rsidRPr="00B13180">
              <w:rPr>
                <w:szCs w:val="24"/>
              </w:rPr>
              <w:t>az</w:t>
            </w:r>
            <w:r w:rsidR="00AC2891" w:rsidRPr="00B13180">
              <w:rPr>
                <w:szCs w:val="24"/>
              </w:rPr>
              <w:t>obetono</w:t>
            </w:r>
            <w:r w:rsidRPr="00B13180">
              <w:rPr>
                <w:szCs w:val="24"/>
              </w:rPr>
              <w:t>w</w:t>
            </w:r>
            <w:r w:rsidR="00AC2891" w:rsidRPr="00B13180">
              <w:rPr>
                <w:szCs w:val="24"/>
              </w:rPr>
              <w:t>ych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8B56E" w14:textId="77777777" w:rsidR="00AC2891" w:rsidRPr="00B13180" w:rsidRDefault="00AC2891" w:rsidP="00F40275">
            <w:pPr>
              <w:rPr>
                <w:szCs w:val="24"/>
              </w:rPr>
            </w:pPr>
            <w:r w:rsidRPr="00B13180">
              <w:rPr>
                <w:szCs w:val="24"/>
              </w:rPr>
              <w:t>szt.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A51E5F" w14:textId="77777777" w:rsidR="00AC2891" w:rsidRPr="00B13180" w:rsidRDefault="00AC2891" w:rsidP="00F40275">
            <w:pPr>
              <w:rPr>
                <w:szCs w:val="24"/>
              </w:rPr>
            </w:pPr>
            <w:r w:rsidRPr="00B13180">
              <w:rPr>
                <w:szCs w:val="24"/>
              </w:rPr>
              <w:t>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ADB16" w14:textId="77777777" w:rsidR="00AC2891" w:rsidRPr="00B13180" w:rsidRDefault="00AC2891" w:rsidP="00F40275">
            <w:r w:rsidRPr="00B13180">
              <w:t>15,00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393CA" w14:textId="77777777" w:rsidR="00AC2891" w:rsidRPr="00B13180" w:rsidRDefault="00AC2891" w:rsidP="00F40275">
            <w:pPr>
              <w:rPr>
                <w:szCs w:val="24"/>
              </w:rPr>
            </w:pPr>
            <w:r w:rsidRPr="00B13180">
              <w:rPr>
                <w:szCs w:val="24"/>
              </w:rPr>
              <w:t>15,00</w:t>
            </w:r>
          </w:p>
        </w:tc>
      </w:tr>
      <w:tr w:rsidR="00B13180" w:rsidRPr="00B13180" w14:paraId="7490F9F1" w14:textId="77777777" w:rsidTr="00F40275">
        <w:trPr>
          <w:trHeight w:val="20"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D5F55" w14:textId="77777777" w:rsidR="00D83FC0" w:rsidRPr="00B13180" w:rsidRDefault="00D83FC0" w:rsidP="001F5556">
            <w:pPr>
              <w:pStyle w:val="Akapitzlist"/>
              <w:numPr>
                <w:ilvl w:val="0"/>
                <w:numId w:val="39"/>
              </w:numPr>
              <w:ind w:left="357" w:hanging="357"/>
            </w:pPr>
          </w:p>
        </w:tc>
        <w:tc>
          <w:tcPr>
            <w:tcW w:w="1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F0256" w14:textId="60AF64FF" w:rsidR="00D83FC0" w:rsidRPr="00B13180" w:rsidRDefault="00D83FC0" w:rsidP="00F40275">
            <w:pPr>
              <w:jc w:val="left"/>
              <w:rPr>
                <w:szCs w:val="24"/>
              </w:rPr>
            </w:pPr>
            <w:r w:rsidRPr="00B13180">
              <w:rPr>
                <w:szCs w:val="24"/>
              </w:rPr>
              <w:t>uchwyt  metalowy Ø</w:t>
            </w:r>
            <w:r w:rsidR="003277E5" w:rsidRPr="00B13180">
              <w:rPr>
                <w:szCs w:val="24"/>
              </w:rPr>
              <w:t xml:space="preserve"> 25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9A1DE" w14:textId="77777777" w:rsidR="00D83FC0" w:rsidRPr="00B13180" w:rsidRDefault="00D83FC0" w:rsidP="00F40275">
            <w:pPr>
              <w:rPr>
                <w:szCs w:val="24"/>
              </w:rPr>
            </w:pPr>
            <w:r w:rsidRPr="00B13180">
              <w:rPr>
                <w:szCs w:val="24"/>
              </w:rPr>
              <w:t>szt.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3889C" w14:textId="77777777" w:rsidR="00D83FC0" w:rsidRPr="00B13180" w:rsidRDefault="00D83FC0" w:rsidP="00F40275">
            <w:pPr>
              <w:rPr>
                <w:szCs w:val="24"/>
              </w:rPr>
            </w:pPr>
            <w:r w:rsidRPr="00B13180">
              <w:rPr>
                <w:szCs w:val="24"/>
              </w:rPr>
              <w:t>3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C7CAD" w14:textId="77777777" w:rsidR="00D83FC0" w:rsidRPr="00B13180" w:rsidRDefault="00D83FC0" w:rsidP="00F40275">
            <w:r w:rsidRPr="00B13180">
              <w:t>4,00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7AE93" w14:textId="77777777" w:rsidR="00D83FC0" w:rsidRPr="00B13180" w:rsidRDefault="00D83FC0" w:rsidP="00F40275">
            <w:pPr>
              <w:rPr>
                <w:szCs w:val="24"/>
              </w:rPr>
            </w:pPr>
            <w:r w:rsidRPr="00B13180">
              <w:rPr>
                <w:szCs w:val="24"/>
              </w:rPr>
              <w:t>12,00</w:t>
            </w:r>
          </w:p>
        </w:tc>
      </w:tr>
      <w:tr w:rsidR="00B13180" w:rsidRPr="00B13180" w14:paraId="7DB98079" w14:textId="77777777" w:rsidTr="00F40275">
        <w:trPr>
          <w:trHeight w:val="20"/>
        </w:trPr>
        <w:tc>
          <w:tcPr>
            <w:tcW w:w="404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189C2" w14:textId="77777777" w:rsidR="001F5556" w:rsidRPr="00B13180" w:rsidRDefault="001F5556" w:rsidP="00F40275">
            <w:pPr>
              <w:jc w:val="right"/>
              <w:rPr>
                <w:sz w:val="22"/>
                <w:szCs w:val="22"/>
              </w:rPr>
            </w:pPr>
            <w:r w:rsidRPr="00B13180">
              <w:rPr>
                <w:sz w:val="22"/>
                <w:szCs w:val="22"/>
              </w:rPr>
              <w:t>Razem brutto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ED762" w14:textId="4B9BC472" w:rsidR="001F5556" w:rsidRPr="00B13180" w:rsidRDefault="003277E5" w:rsidP="00F40275">
            <w:pPr>
              <w:rPr>
                <w:b/>
              </w:rPr>
            </w:pPr>
            <w:r w:rsidRPr="00B13180">
              <w:rPr>
                <w:b/>
              </w:rPr>
              <w:t>60</w:t>
            </w:r>
            <w:r w:rsidR="00146D24" w:rsidRPr="00B13180">
              <w:rPr>
                <w:b/>
              </w:rPr>
              <w:t>,</w:t>
            </w:r>
            <w:r w:rsidR="00DE041E" w:rsidRPr="00B13180">
              <w:rPr>
                <w:b/>
              </w:rPr>
              <w:t>4</w:t>
            </w:r>
            <w:r w:rsidR="00C62844" w:rsidRPr="00B13180">
              <w:rPr>
                <w:b/>
              </w:rPr>
              <w:t>0</w:t>
            </w:r>
          </w:p>
        </w:tc>
      </w:tr>
      <w:tr w:rsidR="00B13180" w:rsidRPr="00B13180" w14:paraId="79581838" w14:textId="77777777" w:rsidTr="00F40275">
        <w:trPr>
          <w:trHeight w:val="20"/>
        </w:trPr>
        <w:tc>
          <w:tcPr>
            <w:tcW w:w="404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292CC" w14:textId="77777777" w:rsidR="001F5556" w:rsidRPr="00B13180" w:rsidRDefault="001F5556" w:rsidP="00F40275">
            <w:pPr>
              <w:jc w:val="right"/>
              <w:rPr>
                <w:sz w:val="22"/>
                <w:szCs w:val="22"/>
              </w:rPr>
            </w:pPr>
            <w:r w:rsidRPr="00B13180">
              <w:rPr>
                <w:sz w:val="22"/>
                <w:szCs w:val="22"/>
              </w:rPr>
              <w:t>Razem brutto na 1 zdającego na stanowisku*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68B3B" w14:textId="53D4BAB6" w:rsidR="001F5556" w:rsidRPr="00B13180" w:rsidRDefault="007A3986" w:rsidP="00F40275">
            <w:pPr>
              <w:rPr>
                <w:b/>
              </w:rPr>
            </w:pPr>
            <w:r w:rsidRPr="00B13180">
              <w:rPr>
                <w:b/>
              </w:rPr>
              <w:t>1</w:t>
            </w:r>
            <w:r w:rsidR="00DE041E" w:rsidRPr="00B13180">
              <w:rPr>
                <w:b/>
              </w:rPr>
              <w:t>8</w:t>
            </w:r>
            <w:r w:rsidRPr="00B13180">
              <w:rPr>
                <w:b/>
              </w:rPr>
              <w:t>8</w:t>
            </w:r>
            <w:r w:rsidR="00467821" w:rsidRPr="00B13180">
              <w:rPr>
                <w:b/>
              </w:rPr>
              <w:t>,</w:t>
            </w:r>
            <w:r w:rsidR="00DE041E" w:rsidRPr="00B13180">
              <w:rPr>
                <w:b/>
              </w:rPr>
              <w:t>6</w:t>
            </w:r>
            <w:r w:rsidR="00146D24" w:rsidRPr="00B13180">
              <w:rPr>
                <w:b/>
              </w:rPr>
              <w:t>0</w:t>
            </w:r>
          </w:p>
        </w:tc>
      </w:tr>
    </w:tbl>
    <w:p w14:paraId="43A6089E" w14:textId="77777777" w:rsidR="0022734C" w:rsidRPr="00B13180" w:rsidRDefault="0022734C" w:rsidP="00756998">
      <w:pPr>
        <w:shd w:val="clear" w:color="auto" w:fill="FFFFFF" w:themeFill="background1"/>
        <w:spacing w:line="288" w:lineRule="auto"/>
        <w:ind w:left="-426" w:right="-1134"/>
        <w:jc w:val="both"/>
        <w:rPr>
          <w:b/>
        </w:rPr>
      </w:pPr>
    </w:p>
    <w:p w14:paraId="53A55B02" w14:textId="77777777" w:rsidR="00237B13" w:rsidRPr="00B13180" w:rsidRDefault="000245B0" w:rsidP="00756998">
      <w:pPr>
        <w:shd w:val="clear" w:color="auto" w:fill="FFFFFF" w:themeFill="background1"/>
        <w:spacing w:line="288" w:lineRule="auto"/>
        <w:ind w:left="-426" w:right="-1134"/>
        <w:jc w:val="both"/>
        <w:rPr>
          <w:b/>
        </w:rPr>
      </w:pPr>
      <w:r w:rsidRPr="00B13180">
        <w:rPr>
          <w:b/>
        </w:rPr>
        <w:t>*rura zużywana w całości przez zdającego na każdym egzaminie, należy kupić dla każdego zdającego</w:t>
      </w:r>
    </w:p>
    <w:p w14:paraId="09A12BC1" w14:textId="77777777" w:rsidR="000245B0" w:rsidRPr="00B13180" w:rsidRDefault="000245B0" w:rsidP="003017D4">
      <w:pPr>
        <w:shd w:val="clear" w:color="auto" w:fill="FFFFFF" w:themeFill="background1"/>
        <w:jc w:val="both"/>
        <w:rPr>
          <w:b/>
        </w:rPr>
      </w:pPr>
    </w:p>
    <w:p w14:paraId="07183E4B" w14:textId="77777777" w:rsidR="0022734C" w:rsidRPr="00B13180" w:rsidRDefault="0022734C">
      <w:pPr>
        <w:jc w:val="left"/>
        <w:rPr>
          <w:b/>
        </w:rPr>
      </w:pPr>
      <w:r w:rsidRPr="00B13180">
        <w:rPr>
          <w:b/>
        </w:rPr>
        <w:br w:type="page"/>
      </w:r>
    </w:p>
    <w:p w14:paraId="481A790B" w14:textId="77777777" w:rsidR="001F5556" w:rsidRPr="00B13180" w:rsidRDefault="001F5556" w:rsidP="001F5556">
      <w:pPr>
        <w:pStyle w:val="Akapitzlist"/>
        <w:numPr>
          <w:ilvl w:val="0"/>
          <w:numId w:val="37"/>
        </w:numPr>
        <w:shd w:val="clear" w:color="auto" w:fill="D9D9D9"/>
        <w:spacing w:line="288" w:lineRule="auto"/>
        <w:ind w:left="284" w:hanging="295"/>
        <w:jc w:val="both"/>
        <w:rPr>
          <w:b/>
        </w:rPr>
      </w:pPr>
      <w:r w:rsidRPr="00B13180">
        <w:rPr>
          <w:b/>
        </w:rPr>
        <w:lastRenderedPageBreak/>
        <w:t>Wskazówki/informacje dotyczące przygotowania stanowisk egzaminacyjnych</w:t>
      </w:r>
    </w:p>
    <w:p w14:paraId="3AA284DF" w14:textId="77777777" w:rsidR="00D83FC0" w:rsidRPr="00B13180" w:rsidRDefault="00D83FC0" w:rsidP="00D83FC0">
      <w:pPr>
        <w:jc w:val="left"/>
        <w:outlineLvl w:val="1"/>
        <w:rPr>
          <w:szCs w:val="24"/>
        </w:rPr>
      </w:pPr>
    </w:p>
    <w:p w14:paraId="07D02BBE" w14:textId="1A74DAAF" w:rsidR="00D83FC0" w:rsidRPr="00B13180" w:rsidRDefault="00D83FC0" w:rsidP="00D83FC0">
      <w:pPr>
        <w:jc w:val="both"/>
        <w:outlineLvl w:val="1"/>
        <w:rPr>
          <w:szCs w:val="24"/>
        </w:rPr>
      </w:pPr>
      <w:r w:rsidRPr="00B13180">
        <w:rPr>
          <w:szCs w:val="24"/>
        </w:rPr>
        <w:t>Na stanowisku egzaminacyjnym należy wykonać fragment przegrody budowlanej</w:t>
      </w:r>
      <w:r w:rsidR="00AC2891" w:rsidRPr="00B13180">
        <w:rPr>
          <w:szCs w:val="24"/>
        </w:rPr>
        <w:t xml:space="preserve"> </w:t>
      </w:r>
      <w:r w:rsidRPr="00B13180">
        <w:rPr>
          <w:szCs w:val="24"/>
        </w:rPr>
        <w:t>z bloczków gazobetonowych. W bloczku należy wyciąć otwór</w:t>
      </w:r>
      <w:r w:rsidR="00AC2891" w:rsidRPr="00B13180">
        <w:rPr>
          <w:szCs w:val="24"/>
        </w:rPr>
        <w:t xml:space="preserve"> i zamontować rurę ochronną PVC 50 mm</w:t>
      </w:r>
      <w:r w:rsidRPr="00B13180">
        <w:rPr>
          <w:szCs w:val="24"/>
        </w:rPr>
        <w:t xml:space="preserve">. </w:t>
      </w:r>
      <w:r w:rsidR="00146D24" w:rsidRPr="00B13180">
        <w:rPr>
          <w:szCs w:val="24"/>
        </w:rPr>
        <w:t>D</w:t>
      </w:r>
      <w:r w:rsidR="00AC2891" w:rsidRPr="00B13180">
        <w:rPr>
          <w:szCs w:val="24"/>
        </w:rPr>
        <w:t>o podłoża</w:t>
      </w:r>
      <w:r w:rsidRPr="00B13180">
        <w:rPr>
          <w:szCs w:val="24"/>
        </w:rPr>
        <w:t xml:space="preserve"> należy zamontować rurę </w:t>
      </w:r>
      <w:r w:rsidR="00AC2891" w:rsidRPr="00B13180">
        <w:rPr>
          <w:szCs w:val="24"/>
        </w:rPr>
        <w:t>wodociągow</w:t>
      </w:r>
      <w:r w:rsidR="00973FD6" w:rsidRPr="00B13180">
        <w:rPr>
          <w:szCs w:val="24"/>
        </w:rPr>
        <w:t>ą</w:t>
      </w:r>
      <w:r w:rsidR="00AC2891" w:rsidRPr="00B13180">
        <w:rPr>
          <w:szCs w:val="24"/>
        </w:rPr>
        <w:t xml:space="preserve"> PEHD 100 SDR-11  PN 16 Ø 25 </w:t>
      </w:r>
      <w:r w:rsidRPr="00B13180">
        <w:rPr>
          <w:szCs w:val="24"/>
        </w:rPr>
        <w:t xml:space="preserve">w </w:t>
      </w:r>
      <w:r w:rsidR="00AC2891" w:rsidRPr="00B13180">
        <w:rPr>
          <w:szCs w:val="24"/>
        </w:rPr>
        <w:t xml:space="preserve">trzech </w:t>
      </w:r>
      <w:r w:rsidR="003277E5" w:rsidRPr="00B13180">
        <w:rPr>
          <w:szCs w:val="24"/>
        </w:rPr>
        <w:t>uchwytach.</w:t>
      </w:r>
      <w:r w:rsidR="00146D24" w:rsidRPr="00B13180">
        <w:rPr>
          <w:szCs w:val="24"/>
        </w:rPr>
        <w:t xml:space="preserve"> O</w:t>
      </w:r>
      <w:r w:rsidRPr="00B13180">
        <w:rPr>
          <w:szCs w:val="24"/>
        </w:rPr>
        <w:t>dległość od po</w:t>
      </w:r>
      <w:r w:rsidR="00EC1F00" w:rsidRPr="00B13180">
        <w:rPr>
          <w:szCs w:val="24"/>
        </w:rPr>
        <w:t>d</w:t>
      </w:r>
      <w:r w:rsidR="00AC2891" w:rsidRPr="00B13180">
        <w:rPr>
          <w:szCs w:val="24"/>
        </w:rPr>
        <w:t>łoża</w:t>
      </w:r>
      <w:r w:rsidRPr="00B13180">
        <w:rPr>
          <w:szCs w:val="24"/>
        </w:rPr>
        <w:t xml:space="preserve"> do </w:t>
      </w:r>
      <w:r w:rsidR="00E310F7" w:rsidRPr="00B13180">
        <w:rPr>
          <w:szCs w:val="24"/>
        </w:rPr>
        <w:t>osi</w:t>
      </w:r>
      <w:r w:rsidRPr="00B13180">
        <w:rPr>
          <w:szCs w:val="24"/>
        </w:rPr>
        <w:t xml:space="preserve"> </w:t>
      </w:r>
      <w:r w:rsidR="00EC1F00" w:rsidRPr="00B13180">
        <w:rPr>
          <w:szCs w:val="24"/>
        </w:rPr>
        <w:t xml:space="preserve">rury </w:t>
      </w:r>
      <w:r w:rsidR="00E310F7" w:rsidRPr="00B13180">
        <w:rPr>
          <w:szCs w:val="24"/>
        </w:rPr>
        <w:t xml:space="preserve">sieci </w:t>
      </w:r>
      <w:r w:rsidR="00EC1F00" w:rsidRPr="00B13180">
        <w:rPr>
          <w:szCs w:val="24"/>
        </w:rPr>
        <w:t>ma wynosić</w:t>
      </w:r>
      <w:r w:rsidRPr="00B13180">
        <w:rPr>
          <w:szCs w:val="24"/>
        </w:rPr>
        <w:t xml:space="preserve"> </w:t>
      </w:r>
      <w:r w:rsidR="00AC2891" w:rsidRPr="00B13180">
        <w:rPr>
          <w:szCs w:val="24"/>
        </w:rPr>
        <w:t xml:space="preserve">5 </w:t>
      </w:r>
      <w:r w:rsidRPr="00B13180">
        <w:rPr>
          <w:szCs w:val="24"/>
        </w:rPr>
        <w:t xml:space="preserve">cm. </w:t>
      </w:r>
    </w:p>
    <w:p w14:paraId="582ACB7F" w14:textId="77777777" w:rsidR="00D83FC0" w:rsidRPr="00B13180" w:rsidRDefault="00AC2891" w:rsidP="00D83FC0">
      <w:pPr>
        <w:jc w:val="both"/>
        <w:outlineLvl w:val="1"/>
        <w:rPr>
          <w:szCs w:val="24"/>
        </w:rPr>
      </w:pPr>
      <w:r w:rsidRPr="00B13180">
        <w:rPr>
          <w:szCs w:val="24"/>
        </w:rPr>
        <w:t>Po każdej zmianie</w:t>
      </w:r>
      <w:r w:rsidR="00DF33C5" w:rsidRPr="00B13180">
        <w:rPr>
          <w:szCs w:val="24"/>
        </w:rPr>
        <w:t xml:space="preserve"> egzaminu</w:t>
      </w:r>
      <w:r w:rsidRPr="00B13180">
        <w:rPr>
          <w:szCs w:val="24"/>
        </w:rPr>
        <w:t xml:space="preserve"> rurę</w:t>
      </w:r>
      <w:r w:rsidR="00146D24" w:rsidRPr="00B13180">
        <w:rPr>
          <w:szCs w:val="24"/>
        </w:rPr>
        <w:t xml:space="preserve"> należy wymienić na nową</w:t>
      </w:r>
      <w:r w:rsidR="00D83FC0" w:rsidRPr="00B13180">
        <w:rPr>
          <w:szCs w:val="24"/>
        </w:rPr>
        <w:t>. Wykonanie stanowiska egzaminac</w:t>
      </w:r>
      <w:r w:rsidRPr="00B13180">
        <w:rPr>
          <w:szCs w:val="24"/>
        </w:rPr>
        <w:t>yjnego przedstawiono na rysunkach.</w:t>
      </w:r>
    </w:p>
    <w:p w14:paraId="7CCDBF2B" w14:textId="77777777" w:rsidR="000245B0" w:rsidRPr="00B13180" w:rsidRDefault="000245B0" w:rsidP="00D83FC0">
      <w:pPr>
        <w:pStyle w:val="Tekstpodstawowy2"/>
        <w:spacing w:after="0" w:line="240" w:lineRule="auto"/>
        <w:jc w:val="both"/>
        <w:rPr>
          <w:b/>
          <w:szCs w:val="24"/>
        </w:rPr>
      </w:pPr>
    </w:p>
    <w:p w14:paraId="7C2BD45F" w14:textId="77777777" w:rsidR="003017D4" w:rsidRPr="00B13180" w:rsidRDefault="003017D4" w:rsidP="00D83FC0">
      <w:pPr>
        <w:pStyle w:val="Tekstpodstawowy2"/>
        <w:spacing w:after="0" w:line="240" w:lineRule="auto"/>
        <w:jc w:val="both"/>
        <w:rPr>
          <w:b/>
          <w:szCs w:val="24"/>
        </w:rPr>
      </w:pPr>
    </w:p>
    <w:p w14:paraId="387F352D" w14:textId="77777777" w:rsidR="0033347F" w:rsidRPr="00B13180" w:rsidRDefault="0033347F" w:rsidP="00D83FC0">
      <w:pPr>
        <w:pStyle w:val="Tekstpodstawowy2"/>
        <w:spacing w:after="0" w:line="240" w:lineRule="auto"/>
        <w:jc w:val="both"/>
        <w:rPr>
          <w:b/>
          <w:szCs w:val="24"/>
        </w:rPr>
      </w:pPr>
      <w:r w:rsidRPr="00B13180">
        <w:rPr>
          <w:b/>
          <w:noProof/>
          <w:szCs w:val="24"/>
          <w:lang w:eastAsia="pl-PL"/>
        </w:rPr>
        <w:drawing>
          <wp:inline distT="0" distB="0" distL="0" distR="0" wp14:anchorId="659E7004" wp14:editId="0A3C26D1">
            <wp:extent cx="3638550" cy="3354499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7___rys. 1.  Wypos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4123" cy="3378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7D226" w14:textId="77777777" w:rsidR="003017D4" w:rsidRPr="00B13180" w:rsidRDefault="003017D4" w:rsidP="00D83FC0">
      <w:pPr>
        <w:pStyle w:val="Tekstpodstawowy2"/>
        <w:spacing w:after="0" w:line="240" w:lineRule="auto"/>
        <w:jc w:val="both"/>
        <w:rPr>
          <w:b/>
          <w:szCs w:val="24"/>
        </w:rPr>
      </w:pPr>
    </w:p>
    <w:p w14:paraId="3830BFDD" w14:textId="77777777" w:rsidR="00EA3BA6" w:rsidRPr="00B13180" w:rsidRDefault="00EA3BA6" w:rsidP="00D83FC0">
      <w:pPr>
        <w:pStyle w:val="Tekstpodstawowy2"/>
        <w:spacing w:after="0" w:line="240" w:lineRule="auto"/>
        <w:jc w:val="both"/>
        <w:rPr>
          <w:b/>
          <w:szCs w:val="24"/>
        </w:rPr>
      </w:pPr>
    </w:p>
    <w:p w14:paraId="29B5A445" w14:textId="77777777" w:rsidR="00054B58" w:rsidRPr="00B13180" w:rsidRDefault="00054B58" w:rsidP="00054B58">
      <w:pPr>
        <w:jc w:val="both"/>
        <w:rPr>
          <w:rFonts w:eastAsia="Times New Roman"/>
          <w:szCs w:val="24"/>
        </w:rPr>
      </w:pPr>
      <w:r w:rsidRPr="00B13180">
        <w:rPr>
          <w:rFonts w:eastAsia="Times New Roman"/>
          <w:b/>
          <w:bCs/>
          <w:szCs w:val="24"/>
        </w:rPr>
        <w:t xml:space="preserve">Rysunek </w:t>
      </w:r>
      <w:r w:rsidRPr="00B13180">
        <w:rPr>
          <w:rFonts w:eastAsia="Arial"/>
          <w:b/>
          <w:bCs/>
          <w:szCs w:val="24"/>
        </w:rPr>
        <w:t xml:space="preserve">l. </w:t>
      </w:r>
      <w:r w:rsidRPr="00B13180">
        <w:rPr>
          <w:rFonts w:eastAsia="Times New Roman"/>
          <w:b/>
          <w:bCs/>
          <w:szCs w:val="24"/>
        </w:rPr>
        <w:t>Przekrój pionowy sieci wodociągowej</w:t>
      </w:r>
    </w:p>
    <w:p w14:paraId="386BA1D8" w14:textId="77777777" w:rsidR="00AC2891" w:rsidRPr="00B13180" w:rsidRDefault="0033347F" w:rsidP="001F5556">
      <w:pPr>
        <w:pStyle w:val="Akapitzlist"/>
        <w:spacing w:line="288" w:lineRule="auto"/>
        <w:ind w:left="0" w:right="-1"/>
        <w:jc w:val="both"/>
        <w:rPr>
          <w:b/>
        </w:rPr>
      </w:pPr>
      <w:r w:rsidRPr="00B13180">
        <w:rPr>
          <w:b/>
          <w:noProof/>
        </w:rPr>
        <w:drawing>
          <wp:inline distT="0" distB="0" distL="0" distR="0" wp14:anchorId="40A9DFD7" wp14:editId="4FFD129F">
            <wp:extent cx="4744525" cy="2635099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7___rys. 2.  Wypos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4837" cy="264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C9D7C" w14:textId="77777777" w:rsidR="0022734C" w:rsidRPr="00B13180" w:rsidRDefault="00054B58" w:rsidP="008C4E85">
      <w:pPr>
        <w:tabs>
          <w:tab w:val="left" w:pos="2400"/>
        </w:tabs>
        <w:jc w:val="both"/>
        <w:rPr>
          <w:rFonts w:eastAsia="Times New Roman"/>
          <w:b/>
          <w:szCs w:val="24"/>
        </w:rPr>
      </w:pPr>
      <w:r w:rsidRPr="00B13180">
        <w:rPr>
          <w:rFonts w:eastAsia="Times New Roman"/>
          <w:b/>
          <w:szCs w:val="24"/>
        </w:rPr>
        <w:t>Rysunek 2. Rzut poziomy sieci wodociągowe</w:t>
      </w:r>
      <w:r w:rsidR="00146D24" w:rsidRPr="00B13180">
        <w:rPr>
          <w:rFonts w:eastAsia="Times New Roman"/>
          <w:b/>
          <w:szCs w:val="24"/>
        </w:rPr>
        <w:t>j</w:t>
      </w:r>
    </w:p>
    <w:p w14:paraId="413D5368" w14:textId="68B5999E" w:rsidR="00EA3BA6" w:rsidRPr="00B13180" w:rsidRDefault="00EA3BA6">
      <w:pPr>
        <w:jc w:val="left"/>
        <w:rPr>
          <w:rFonts w:eastAsia="Times New Roman"/>
          <w:b/>
          <w:szCs w:val="24"/>
        </w:rPr>
      </w:pPr>
      <w:r w:rsidRPr="00B13180">
        <w:rPr>
          <w:rFonts w:eastAsia="Times New Roman"/>
          <w:b/>
          <w:szCs w:val="24"/>
        </w:rPr>
        <w:br w:type="page"/>
      </w:r>
    </w:p>
    <w:p w14:paraId="19D31E43" w14:textId="77777777" w:rsidR="00EA3BA6" w:rsidRPr="00B13180" w:rsidRDefault="00EA3BA6" w:rsidP="008C4E85">
      <w:pPr>
        <w:tabs>
          <w:tab w:val="left" w:pos="2400"/>
        </w:tabs>
        <w:jc w:val="both"/>
        <w:rPr>
          <w:rFonts w:eastAsia="Times New Roman"/>
          <w:b/>
          <w:szCs w:val="24"/>
        </w:rPr>
      </w:pPr>
    </w:p>
    <w:p w14:paraId="0EA25280" w14:textId="77777777" w:rsidR="001F5556" w:rsidRPr="00B13180" w:rsidRDefault="001F5556" w:rsidP="001F5556">
      <w:pPr>
        <w:pStyle w:val="Akapitzlist"/>
        <w:numPr>
          <w:ilvl w:val="0"/>
          <w:numId w:val="37"/>
        </w:numPr>
        <w:shd w:val="clear" w:color="auto" w:fill="D9D9D9"/>
        <w:tabs>
          <w:tab w:val="left" w:pos="426"/>
        </w:tabs>
        <w:spacing w:line="288" w:lineRule="auto"/>
        <w:ind w:left="284" w:hanging="295"/>
        <w:jc w:val="both"/>
        <w:rPr>
          <w:b/>
        </w:rPr>
      </w:pPr>
      <w:r w:rsidRPr="00B13180">
        <w:rPr>
          <w:b/>
        </w:rPr>
        <w:t>Kalkulacja kosztów wykonania zadania w przeliczeniu na jednego zdającego</w:t>
      </w:r>
    </w:p>
    <w:tbl>
      <w:tblPr>
        <w:tblpPr w:leftFromText="141" w:rightFromText="141" w:vertAnchor="text" w:horzAnchor="margin" w:tblpX="114" w:tblpY="212"/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46"/>
        <w:gridCol w:w="1857"/>
        <w:gridCol w:w="4077"/>
      </w:tblGrid>
      <w:tr w:rsidR="00B13180" w:rsidRPr="00B13180" w14:paraId="3B90B6E5" w14:textId="77777777" w:rsidTr="003D5EFA">
        <w:trPr>
          <w:trHeight w:val="20"/>
        </w:trPr>
        <w:tc>
          <w:tcPr>
            <w:tcW w:w="3246" w:type="dxa"/>
            <w:shd w:val="clear" w:color="auto" w:fill="E6E6E6"/>
            <w:vAlign w:val="center"/>
          </w:tcPr>
          <w:p w14:paraId="0443B1AD" w14:textId="77777777" w:rsidR="001F5556" w:rsidRPr="00B13180" w:rsidRDefault="001F5556" w:rsidP="00F40275">
            <w:pPr>
              <w:spacing w:line="288" w:lineRule="auto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Element wyceny</w:t>
            </w:r>
          </w:p>
        </w:tc>
        <w:tc>
          <w:tcPr>
            <w:tcW w:w="1857" w:type="dxa"/>
            <w:shd w:val="clear" w:color="auto" w:fill="E6E6E6"/>
          </w:tcPr>
          <w:p w14:paraId="3403DDAA" w14:textId="77777777" w:rsidR="001F5556" w:rsidRPr="00B13180" w:rsidRDefault="001F5556" w:rsidP="00F40275">
            <w:pPr>
              <w:spacing w:line="288" w:lineRule="auto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Szacunkowy koszt brutto [zł]</w:t>
            </w:r>
          </w:p>
        </w:tc>
        <w:tc>
          <w:tcPr>
            <w:tcW w:w="4077" w:type="dxa"/>
            <w:shd w:val="clear" w:color="auto" w:fill="E6E6E6"/>
            <w:vAlign w:val="center"/>
          </w:tcPr>
          <w:p w14:paraId="135B95DB" w14:textId="77777777" w:rsidR="001F5556" w:rsidRPr="00B13180" w:rsidRDefault="001F5556" w:rsidP="00F40275">
            <w:pPr>
              <w:spacing w:line="288" w:lineRule="auto"/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Uwagi</w:t>
            </w:r>
          </w:p>
        </w:tc>
      </w:tr>
      <w:tr w:rsidR="00B13180" w:rsidRPr="00B13180" w14:paraId="6536C511" w14:textId="77777777" w:rsidTr="003D5EFA">
        <w:trPr>
          <w:trHeight w:val="20"/>
        </w:trPr>
        <w:tc>
          <w:tcPr>
            <w:tcW w:w="3246" w:type="dxa"/>
          </w:tcPr>
          <w:p w14:paraId="39C53BD8" w14:textId="77777777" w:rsidR="001F5556" w:rsidRPr="00B13180" w:rsidRDefault="001F5556" w:rsidP="00BC5B42">
            <w:pPr>
              <w:spacing w:line="288" w:lineRule="auto"/>
              <w:jc w:val="left"/>
              <w:rPr>
                <w:sz w:val="22"/>
                <w:szCs w:val="22"/>
              </w:rPr>
            </w:pPr>
            <w:r w:rsidRPr="00B13180">
              <w:rPr>
                <w:iCs/>
                <w:sz w:val="22"/>
                <w:szCs w:val="22"/>
              </w:rPr>
              <w:t>Materiały zużywane w całości niezbędne do wykonania zadania praktycznego dla 1 zdającego (tab. 3)</w:t>
            </w:r>
          </w:p>
        </w:tc>
        <w:tc>
          <w:tcPr>
            <w:tcW w:w="1857" w:type="dxa"/>
            <w:vAlign w:val="center"/>
          </w:tcPr>
          <w:p w14:paraId="5E95A057" w14:textId="7E991B01" w:rsidR="001F5556" w:rsidRPr="00B13180" w:rsidRDefault="00DE041E" w:rsidP="00C62844">
            <w:pPr>
              <w:tabs>
                <w:tab w:val="left" w:pos="1641"/>
              </w:tabs>
              <w:rPr>
                <w:b/>
                <w:bCs/>
              </w:rPr>
            </w:pPr>
            <w:r w:rsidRPr="00B13180">
              <w:rPr>
                <w:b/>
              </w:rPr>
              <w:t>15</w:t>
            </w:r>
            <w:r w:rsidR="00467821" w:rsidRPr="00B13180">
              <w:rPr>
                <w:b/>
              </w:rPr>
              <w:t>,</w:t>
            </w:r>
            <w:r w:rsidRPr="00B13180">
              <w:rPr>
                <w:b/>
              </w:rPr>
              <w:t>2</w:t>
            </w:r>
            <w:r w:rsidR="00467821" w:rsidRPr="00B13180">
              <w:rPr>
                <w:b/>
              </w:rPr>
              <w:t>0</w:t>
            </w:r>
          </w:p>
        </w:tc>
        <w:tc>
          <w:tcPr>
            <w:tcW w:w="4077" w:type="dxa"/>
            <w:vAlign w:val="center"/>
          </w:tcPr>
          <w:p w14:paraId="2D34FF66" w14:textId="77777777" w:rsidR="001F5556" w:rsidRPr="00B13180" w:rsidRDefault="001F5556" w:rsidP="00497843">
            <w:pPr>
              <w:jc w:val="left"/>
              <w:rPr>
                <w:sz w:val="22"/>
                <w:szCs w:val="22"/>
              </w:rPr>
            </w:pPr>
            <w:r w:rsidRPr="00B13180">
              <w:rPr>
                <w:sz w:val="22"/>
                <w:szCs w:val="22"/>
              </w:rPr>
              <w:t>do kosztu materiałów zużywanych</w:t>
            </w:r>
            <w:r w:rsidRPr="00B13180">
              <w:rPr>
                <w:sz w:val="22"/>
                <w:szCs w:val="22"/>
              </w:rPr>
              <w:br/>
              <w:t>w całości należy doliczyć koszt rury z wyposażenia stanowiska egzaminacyjnego</w:t>
            </w:r>
          </w:p>
        </w:tc>
      </w:tr>
      <w:tr w:rsidR="00B13180" w:rsidRPr="00B13180" w14:paraId="29E1CC19" w14:textId="77777777" w:rsidTr="003D5EFA">
        <w:trPr>
          <w:trHeight w:val="20"/>
        </w:trPr>
        <w:tc>
          <w:tcPr>
            <w:tcW w:w="3246" w:type="dxa"/>
            <w:vAlign w:val="center"/>
          </w:tcPr>
          <w:p w14:paraId="0133154A" w14:textId="77777777" w:rsidR="001F5556" w:rsidRPr="00B13180" w:rsidRDefault="001F5556" w:rsidP="00BC5B42">
            <w:pPr>
              <w:spacing w:line="288" w:lineRule="auto"/>
              <w:jc w:val="left"/>
              <w:rPr>
                <w:bCs/>
                <w:sz w:val="22"/>
                <w:szCs w:val="22"/>
              </w:rPr>
            </w:pPr>
            <w:r w:rsidRPr="00B13180">
              <w:rPr>
                <w:sz w:val="22"/>
                <w:szCs w:val="22"/>
              </w:rPr>
              <w:t>Materiały wielokrotnie wykorzystywane przez zdających (tab. 3a)</w:t>
            </w:r>
          </w:p>
        </w:tc>
        <w:tc>
          <w:tcPr>
            <w:tcW w:w="1857" w:type="dxa"/>
            <w:vAlign w:val="center"/>
          </w:tcPr>
          <w:p w14:paraId="1FC471E1" w14:textId="02AC02FD" w:rsidR="001F5556" w:rsidRPr="00B13180" w:rsidRDefault="00DE041E" w:rsidP="00C62844">
            <w:pPr>
              <w:tabs>
                <w:tab w:val="left" w:pos="1641"/>
              </w:tabs>
              <w:rPr>
                <w:b/>
                <w:bCs/>
              </w:rPr>
            </w:pPr>
            <w:r w:rsidRPr="00B13180">
              <w:rPr>
                <w:b/>
                <w:bCs/>
              </w:rPr>
              <w:t>1</w:t>
            </w:r>
            <w:r w:rsidR="003724D2" w:rsidRPr="00B13180">
              <w:rPr>
                <w:b/>
                <w:bCs/>
              </w:rPr>
              <w:t>13</w:t>
            </w:r>
            <w:r w:rsidR="00C62844" w:rsidRPr="00B13180">
              <w:rPr>
                <w:b/>
                <w:bCs/>
              </w:rPr>
              <w:t>,00</w:t>
            </w:r>
          </w:p>
        </w:tc>
        <w:tc>
          <w:tcPr>
            <w:tcW w:w="4077" w:type="dxa"/>
            <w:vAlign w:val="center"/>
          </w:tcPr>
          <w:p w14:paraId="4E518ED8" w14:textId="77777777" w:rsidR="001F5556" w:rsidRPr="00B13180" w:rsidRDefault="001F5556" w:rsidP="00497843">
            <w:pPr>
              <w:jc w:val="left"/>
              <w:rPr>
                <w:sz w:val="22"/>
                <w:szCs w:val="22"/>
              </w:rPr>
            </w:pPr>
            <w:r w:rsidRPr="00B13180">
              <w:rPr>
                <w:sz w:val="22"/>
                <w:szCs w:val="22"/>
              </w:rPr>
              <w:t>koszty należy podzielić przez liczbę</w:t>
            </w:r>
            <w:r w:rsidRPr="00B13180">
              <w:rPr>
                <w:b/>
                <w:sz w:val="22"/>
                <w:szCs w:val="22"/>
              </w:rPr>
              <w:t xml:space="preserve"> </w:t>
            </w:r>
            <w:r w:rsidRPr="00B13180">
              <w:rPr>
                <w:sz w:val="22"/>
                <w:szCs w:val="22"/>
              </w:rPr>
              <w:t>zdających egzamin na jednym stanowisku egzaminacyjnym</w:t>
            </w:r>
          </w:p>
        </w:tc>
      </w:tr>
      <w:tr w:rsidR="00B13180" w:rsidRPr="00B13180" w14:paraId="7FE08CB4" w14:textId="77777777" w:rsidTr="003D5EFA">
        <w:trPr>
          <w:trHeight w:val="20"/>
        </w:trPr>
        <w:tc>
          <w:tcPr>
            <w:tcW w:w="3246" w:type="dxa"/>
            <w:vAlign w:val="center"/>
          </w:tcPr>
          <w:p w14:paraId="565FB226" w14:textId="7C0B0900" w:rsidR="001F5556" w:rsidRPr="00B13180" w:rsidRDefault="001F5556" w:rsidP="00237B13">
            <w:pPr>
              <w:spacing w:line="288" w:lineRule="auto"/>
              <w:jc w:val="left"/>
              <w:rPr>
                <w:bCs/>
                <w:sz w:val="22"/>
                <w:szCs w:val="22"/>
              </w:rPr>
            </w:pPr>
            <w:r w:rsidRPr="00B13180">
              <w:rPr>
                <w:sz w:val="22"/>
                <w:szCs w:val="22"/>
              </w:rPr>
              <w:t>Materiały potrzebne do wykonania</w:t>
            </w:r>
            <w:r w:rsidR="003277E5" w:rsidRPr="00B13180">
              <w:rPr>
                <w:sz w:val="22"/>
                <w:szCs w:val="22"/>
              </w:rPr>
              <w:t xml:space="preserve"> fragmentu</w:t>
            </w:r>
            <w:r w:rsidRPr="00B13180">
              <w:rPr>
                <w:sz w:val="22"/>
                <w:szCs w:val="22"/>
              </w:rPr>
              <w:t xml:space="preserve"> </w:t>
            </w:r>
            <w:r w:rsidR="003277E5" w:rsidRPr="00B13180">
              <w:rPr>
                <w:b/>
                <w:sz w:val="22"/>
                <w:szCs w:val="22"/>
              </w:rPr>
              <w:t>sie</w:t>
            </w:r>
            <w:r w:rsidR="00237B13" w:rsidRPr="00B13180">
              <w:rPr>
                <w:b/>
                <w:sz w:val="22"/>
                <w:szCs w:val="22"/>
              </w:rPr>
              <w:t>c</w:t>
            </w:r>
            <w:r w:rsidR="003724D2" w:rsidRPr="00B13180">
              <w:rPr>
                <w:b/>
                <w:sz w:val="22"/>
                <w:szCs w:val="22"/>
              </w:rPr>
              <w:t xml:space="preserve">i </w:t>
            </w:r>
            <w:r w:rsidR="00237B13" w:rsidRPr="00B13180">
              <w:rPr>
                <w:b/>
                <w:sz w:val="22"/>
                <w:szCs w:val="22"/>
              </w:rPr>
              <w:t xml:space="preserve"> wodociągowe</w:t>
            </w:r>
            <w:r w:rsidR="003724D2" w:rsidRPr="00B13180">
              <w:rPr>
                <w:b/>
                <w:sz w:val="22"/>
                <w:szCs w:val="22"/>
              </w:rPr>
              <w:t>j</w:t>
            </w:r>
            <w:r w:rsidRPr="00B13180">
              <w:rPr>
                <w:b/>
                <w:sz w:val="22"/>
                <w:szCs w:val="22"/>
              </w:rPr>
              <w:t xml:space="preserve"> </w:t>
            </w:r>
            <w:r w:rsidRPr="00B13180">
              <w:rPr>
                <w:sz w:val="22"/>
                <w:szCs w:val="22"/>
              </w:rPr>
              <w:t>dla jednego stanowiska egzaminacyjnego przez ośrodek egzaminacyjny (tab. 3b)</w:t>
            </w:r>
          </w:p>
        </w:tc>
        <w:tc>
          <w:tcPr>
            <w:tcW w:w="1857" w:type="dxa"/>
            <w:vAlign w:val="center"/>
          </w:tcPr>
          <w:p w14:paraId="30423831" w14:textId="7D683954" w:rsidR="001F5556" w:rsidRPr="00B13180" w:rsidRDefault="003724D2" w:rsidP="00146D24">
            <w:pPr>
              <w:tabs>
                <w:tab w:val="left" w:pos="1641"/>
              </w:tabs>
              <w:rPr>
                <w:b/>
              </w:rPr>
            </w:pPr>
            <w:r w:rsidRPr="00B13180">
              <w:rPr>
                <w:b/>
              </w:rPr>
              <w:t>60</w:t>
            </w:r>
            <w:r w:rsidR="00146D24" w:rsidRPr="00B13180">
              <w:rPr>
                <w:b/>
              </w:rPr>
              <w:t>,</w:t>
            </w:r>
            <w:r w:rsidR="00DE041E" w:rsidRPr="00B13180">
              <w:rPr>
                <w:b/>
              </w:rPr>
              <w:t>4</w:t>
            </w:r>
            <w:r w:rsidR="00146D24" w:rsidRPr="00B13180">
              <w:rPr>
                <w:b/>
              </w:rPr>
              <w:t>0</w:t>
            </w:r>
          </w:p>
        </w:tc>
        <w:tc>
          <w:tcPr>
            <w:tcW w:w="4077" w:type="dxa"/>
            <w:vAlign w:val="center"/>
          </w:tcPr>
          <w:p w14:paraId="77728837" w14:textId="77777777" w:rsidR="001F5556" w:rsidRPr="00B13180" w:rsidRDefault="001F5556" w:rsidP="00497843">
            <w:pPr>
              <w:jc w:val="left"/>
              <w:rPr>
                <w:sz w:val="22"/>
                <w:szCs w:val="22"/>
              </w:rPr>
            </w:pPr>
            <w:r w:rsidRPr="00B13180">
              <w:rPr>
                <w:sz w:val="22"/>
                <w:szCs w:val="22"/>
              </w:rPr>
              <w:t>koszty należy podzielić przez liczbę</w:t>
            </w:r>
            <w:r w:rsidRPr="00B13180">
              <w:rPr>
                <w:b/>
                <w:sz w:val="22"/>
                <w:szCs w:val="22"/>
              </w:rPr>
              <w:t xml:space="preserve"> </w:t>
            </w:r>
            <w:r w:rsidRPr="00B13180">
              <w:rPr>
                <w:sz w:val="22"/>
                <w:szCs w:val="22"/>
              </w:rPr>
              <w:t>zdających egzamin na jednym stanowisku egzaminacyjnym</w:t>
            </w:r>
          </w:p>
        </w:tc>
      </w:tr>
      <w:tr w:rsidR="00B13180" w:rsidRPr="00B13180" w14:paraId="52ED94B4" w14:textId="77777777" w:rsidTr="003D5EFA">
        <w:trPr>
          <w:trHeight w:val="20"/>
        </w:trPr>
        <w:tc>
          <w:tcPr>
            <w:tcW w:w="3246" w:type="dxa"/>
          </w:tcPr>
          <w:p w14:paraId="6482D6CA" w14:textId="77777777" w:rsidR="001F5556" w:rsidRPr="00B13180" w:rsidRDefault="001F5556" w:rsidP="00BC5B42">
            <w:pPr>
              <w:jc w:val="left"/>
              <w:rPr>
                <w:sz w:val="22"/>
                <w:szCs w:val="22"/>
              </w:rPr>
            </w:pPr>
            <w:r w:rsidRPr="00B13180">
              <w:rPr>
                <w:sz w:val="22"/>
                <w:szCs w:val="22"/>
              </w:rPr>
              <w:t>Koszty wywozu odpadów</w:t>
            </w:r>
          </w:p>
        </w:tc>
        <w:tc>
          <w:tcPr>
            <w:tcW w:w="1857" w:type="dxa"/>
            <w:vAlign w:val="center"/>
          </w:tcPr>
          <w:p w14:paraId="0A76F7E6" w14:textId="77777777" w:rsidR="001F5556" w:rsidRPr="00B13180" w:rsidRDefault="00C62844" w:rsidP="00F40275">
            <w:pPr>
              <w:rPr>
                <w:b/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0,00</w:t>
            </w:r>
          </w:p>
        </w:tc>
        <w:tc>
          <w:tcPr>
            <w:tcW w:w="4077" w:type="dxa"/>
          </w:tcPr>
          <w:p w14:paraId="1110F758" w14:textId="77777777" w:rsidR="001F5556" w:rsidRPr="00B13180" w:rsidRDefault="001F5556" w:rsidP="00497843">
            <w:pPr>
              <w:jc w:val="left"/>
              <w:rPr>
                <w:sz w:val="22"/>
                <w:szCs w:val="22"/>
              </w:rPr>
            </w:pPr>
            <w:r w:rsidRPr="00B13180">
              <w:rPr>
                <w:sz w:val="22"/>
                <w:szCs w:val="22"/>
              </w:rPr>
              <w:t>w tej kwalifikacji to zysk dla ośrodka</w:t>
            </w:r>
          </w:p>
        </w:tc>
      </w:tr>
      <w:tr w:rsidR="00B13180" w:rsidRPr="00B13180" w14:paraId="48A809AB" w14:textId="77777777" w:rsidTr="003D5EFA">
        <w:trPr>
          <w:trHeight w:val="20"/>
        </w:trPr>
        <w:tc>
          <w:tcPr>
            <w:tcW w:w="3246" w:type="dxa"/>
            <w:vAlign w:val="center"/>
          </w:tcPr>
          <w:p w14:paraId="7F6E9DE5" w14:textId="77777777" w:rsidR="001F5556" w:rsidRPr="00B13180" w:rsidRDefault="001F5556" w:rsidP="00F40275">
            <w:pPr>
              <w:spacing w:line="288" w:lineRule="auto"/>
              <w:jc w:val="right"/>
              <w:rPr>
                <w:b/>
                <w:bCs/>
                <w:sz w:val="22"/>
                <w:szCs w:val="22"/>
              </w:rPr>
            </w:pPr>
            <w:r w:rsidRPr="00B13180">
              <w:rPr>
                <w:b/>
                <w:bCs/>
                <w:sz w:val="22"/>
                <w:szCs w:val="22"/>
              </w:rPr>
              <w:t>Ogółem</w:t>
            </w:r>
          </w:p>
        </w:tc>
        <w:tc>
          <w:tcPr>
            <w:tcW w:w="1857" w:type="dxa"/>
            <w:vAlign w:val="center"/>
          </w:tcPr>
          <w:p w14:paraId="51AC5898" w14:textId="65C1D783" w:rsidR="001F5556" w:rsidRPr="00B13180" w:rsidRDefault="00D92EAB" w:rsidP="00F40275">
            <w:pPr>
              <w:spacing w:line="288" w:lineRule="auto"/>
              <w:rPr>
                <w:b/>
                <w:bCs/>
                <w:sz w:val="22"/>
                <w:szCs w:val="22"/>
              </w:rPr>
            </w:pPr>
            <w:r w:rsidRPr="00B13180">
              <w:rPr>
                <w:b/>
                <w:bCs/>
                <w:sz w:val="22"/>
                <w:szCs w:val="22"/>
              </w:rPr>
              <w:t>1</w:t>
            </w:r>
            <w:r w:rsidR="00DE041E" w:rsidRPr="00B13180">
              <w:rPr>
                <w:b/>
                <w:bCs/>
                <w:sz w:val="22"/>
                <w:szCs w:val="22"/>
              </w:rPr>
              <w:t>8</w:t>
            </w:r>
            <w:r w:rsidRPr="00B13180">
              <w:rPr>
                <w:b/>
                <w:bCs/>
                <w:sz w:val="22"/>
                <w:szCs w:val="22"/>
              </w:rPr>
              <w:t>8</w:t>
            </w:r>
            <w:r w:rsidR="00467821" w:rsidRPr="00B13180">
              <w:rPr>
                <w:b/>
                <w:bCs/>
                <w:sz w:val="22"/>
                <w:szCs w:val="22"/>
              </w:rPr>
              <w:t>,</w:t>
            </w:r>
            <w:r w:rsidR="00DE041E" w:rsidRPr="00B13180">
              <w:rPr>
                <w:b/>
                <w:bCs/>
                <w:sz w:val="22"/>
                <w:szCs w:val="22"/>
              </w:rPr>
              <w:t>6</w:t>
            </w:r>
            <w:r w:rsidR="00146D24" w:rsidRPr="00B13180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4077" w:type="dxa"/>
          </w:tcPr>
          <w:p w14:paraId="5BCFA98A" w14:textId="77777777" w:rsidR="001F5556" w:rsidRPr="00B13180" w:rsidRDefault="001F5556" w:rsidP="00497843">
            <w:pPr>
              <w:spacing w:line="288" w:lineRule="auto"/>
              <w:jc w:val="left"/>
              <w:rPr>
                <w:sz w:val="22"/>
                <w:szCs w:val="22"/>
              </w:rPr>
            </w:pPr>
            <w:r w:rsidRPr="00B13180">
              <w:rPr>
                <w:b/>
                <w:sz w:val="22"/>
                <w:szCs w:val="22"/>
              </w:rPr>
              <w:t>N</w:t>
            </w:r>
            <w:r w:rsidRPr="00B13180">
              <w:rPr>
                <w:sz w:val="22"/>
                <w:szCs w:val="22"/>
              </w:rPr>
              <w:t xml:space="preserve"> – liczba zdających na jednym stanowisku</w:t>
            </w:r>
          </w:p>
        </w:tc>
      </w:tr>
    </w:tbl>
    <w:p w14:paraId="7187CC98" w14:textId="77777777" w:rsidR="001F5556" w:rsidRPr="00B13180" w:rsidRDefault="001F5556" w:rsidP="001F5556">
      <w:pPr>
        <w:spacing w:line="288" w:lineRule="auto"/>
        <w:jc w:val="both"/>
        <w:rPr>
          <w:sz w:val="22"/>
          <w:szCs w:val="22"/>
        </w:rPr>
      </w:pPr>
    </w:p>
    <w:p w14:paraId="01C0DD81" w14:textId="77777777" w:rsidR="00BC5B42" w:rsidRPr="00B13180" w:rsidRDefault="00BC5B42" w:rsidP="001F5556">
      <w:pPr>
        <w:spacing w:line="288" w:lineRule="auto"/>
        <w:jc w:val="both"/>
        <w:rPr>
          <w:sz w:val="22"/>
          <w:szCs w:val="22"/>
        </w:rPr>
      </w:pPr>
    </w:p>
    <w:p w14:paraId="5EFE621F" w14:textId="77777777" w:rsidR="001F5556" w:rsidRPr="00B13180" w:rsidRDefault="001F5556" w:rsidP="001F5556">
      <w:pPr>
        <w:pStyle w:val="Akapitzlist"/>
        <w:spacing w:line="288" w:lineRule="auto"/>
        <w:ind w:left="0"/>
        <w:jc w:val="both"/>
        <w:rPr>
          <w:b/>
        </w:rPr>
      </w:pPr>
      <w:r w:rsidRPr="00B13180">
        <w:rPr>
          <w:b/>
        </w:rPr>
        <w:t xml:space="preserve">Uwaga! </w:t>
      </w:r>
    </w:p>
    <w:p w14:paraId="60072B4F" w14:textId="77777777" w:rsidR="00D25EE4" w:rsidRPr="00B13180" w:rsidRDefault="001F5556" w:rsidP="00D83FC0">
      <w:pPr>
        <w:pStyle w:val="Akapitzlist"/>
        <w:spacing w:line="288" w:lineRule="auto"/>
        <w:ind w:left="0"/>
        <w:jc w:val="both"/>
      </w:pPr>
      <w:r w:rsidRPr="00B13180">
        <w:t xml:space="preserve">Na </w:t>
      </w:r>
      <w:r w:rsidR="00043797" w:rsidRPr="00B13180">
        <w:t>4</w:t>
      </w:r>
      <w:r w:rsidRPr="00B13180">
        <w:t xml:space="preserve"> tygodnie przed egzaminem Ośrodek Egzaminacyjny otrzyma z OKE szczegółowe informacje dotyczące wyposażenia stanowisk egzaminacyjnych − wskazania do przygotowania stanowisk oraz specyfikację niezbędnych materiałów do wykonania zadania egzaminacyjnego (z przewidywaną kalkulacją kosztów), według której należy wykonać zakupy.</w:t>
      </w:r>
    </w:p>
    <w:p w14:paraId="0E1563B3" w14:textId="77777777" w:rsidR="00EE5EC4" w:rsidRDefault="00EE5EC4" w:rsidP="00D83FC0">
      <w:pPr>
        <w:pStyle w:val="Akapitzlist"/>
        <w:spacing w:line="288" w:lineRule="auto"/>
        <w:ind w:left="0"/>
        <w:jc w:val="both"/>
      </w:pPr>
    </w:p>
    <w:sectPr w:rsidR="00EE5EC4" w:rsidSect="003D5EFA">
      <w:footerReference w:type="default" r:id="rId13"/>
      <w:type w:val="continuous"/>
      <w:pgSz w:w="11906" w:h="16838"/>
      <w:pgMar w:top="1134" w:right="1417" w:bottom="1134" w:left="1417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00EEDC" w14:textId="77777777" w:rsidR="00CD2756" w:rsidRDefault="00CD2756">
      <w:r>
        <w:separator/>
      </w:r>
    </w:p>
  </w:endnote>
  <w:endnote w:type="continuationSeparator" w:id="0">
    <w:p w14:paraId="02C70430" w14:textId="77777777" w:rsidR="00CD2756" w:rsidRDefault="00CD27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E56EDC" w14:textId="77777777" w:rsidR="00264CDB" w:rsidRDefault="00264CDB">
    <w:pPr>
      <w:pStyle w:val="Stopka"/>
    </w:pPr>
    <w:r w:rsidRPr="00264CDB">
      <w:rPr>
        <w:i/>
        <w:sz w:val="24"/>
        <w:szCs w:val="24"/>
      </w:rPr>
      <w:t xml:space="preserve">Strona </w:t>
    </w:r>
    <w:r w:rsidR="008571B9" w:rsidRPr="00264CDB">
      <w:rPr>
        <w:bCs/>
        <w:i/>
        <w:sz w:val="24"/>
        <w:szCs w:val="24"/>
      </w:rPr>
      <w:fldChar w:fldCharType="begin"/>
    </w:r>
    <w:r w:rsidRPr="00264CDB">
      <w:rPr>
        <w:bCs/>
        <w:i/>
        <w:sz w:val="24"/>
        <w:szCs w:val="24"/>
      </w:rPr>
      <w:instrText>PAGE</w:instrText>
    </w:r>
    <w:r w:rsidR="008571B9" w:rsidRPr="00264CDB">
      <w:rPr>
        <w:bCs/>
        <w:i/>
        <w:sz w:val="24"/>
        <w:szCs w:val="24"/>
      </w:rPr>
      <w:fldChar w:fldCharType="separate"/>
    </w:r>
    <w:r w:rsidR="005C2EEE">
      <w:rPr>
        <w:bCs/>
        <w:i/>
        <w:noProof/>
        <w:sz w:val="24"/>
        <w:szCs w:val="24"/>
      </w:rPr>
      <w:t>1</w:t>
    </w:r>
    <w:r w:rsidR="008571B9" w:rsidRPr="00264CDB">
      <w:rPr>
        <w:bCs/>
        <w:i/>
        <w:sz w:val="24"/>
        <w:szCs w:val="24"/>
      </w:rPr>
      <w:fldChar w:fldCharType="end"/>
    </w:r>
    <w:r w:rsidRPr="00264CDB">
      <w:rPr>
        <w:i/>
        <w:sz w:val="24"/>
        <w:szCs w:val="24"/>
      </w:rPr>
      <w:t xml:space="preserve"> z </w:t>
    </w:r>
    <w:r w:rsidR="008571B9" w:rsidRPr="00264CDB">
      <w:rPr>
        <w:bCs/>
        <w:i/>
        <w:sz w:val="24"/>
        <w:szCs w:val="24"/>
      </w:rPr>
      <w:fldChar w:fldCharType="begin"/>
    </w:r>
    <w:r w:rsidRPr="00264CDB">
      <w:rPr>
        <w:bCs/>
        <w:i/>
        <w:sz w:val="24"/>
        <w:szCs w:val="24"/>
      </w:rPr>
      <w:instrText>NUMPAGES</w:instrText>
    </w:r>
    <w:r w:rsidR="008571B9" w:rsidRPr="00264CDB">
      <w:rPr>
        <w:bCs/>
        <w:i/>
        <w:sz w:val="24"/>
        <w:szCs w:val="24"/>
      </w:rPr>
      <w:fldChar w:fldCharType="separate"/>
    </w:r>
    <w:r w:rsidR="005C2EEE">
      <w:rPr>
        <w:bCs/>
        <w:i/>
        <w:noProof/>
        <w:sz w:val="24"/>
        <w:szCs w:val="24"/>
      </w:rPr>
      <w:t>5</w:t>
    </w:r>
    <w:r w:rsidR="008571B9" w:rsidRPr="00264CDB">
      <w:rPr>
        <w:bCs/>
        <w:i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D3B046" w14:textId="77777777" w:rsidR="00CD2756" w:rsidRDefault="00CD2756">
      <w:r>
        <w:separator/>
      </w:r>
    </w:p>
  </w:footnote>
  <w:footnote w:type="continuationSeparator" w:id="0">
    <w:p w14:paraId="67E5C51F" w14:textId="77777777" w:rsidR="00CD2756" w:rsidRDefault="00CD275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846E0826"/>
    <w:name w:val="WW8Num6"/>
    <w:lvl w:ilvl="0">
      <w:start w:val="1"/>
      <w:numFmt w:val="decimal"/>
      <w:lvlText w:val="%1."/>
      <w:lvlJc w:val="left"/>
      <w:pPr>
        <w:tabs>
          <w:tab w:val="num" w:pos="-218"/>
        </w:tabs>
        <w:ind w:left="142" w:hanging="360"/>
      </w:pPr>
    </w:lvl>
    <w:lvl w:ilvl="1">
      <w:start w:val="1"/>
      <w:numFmt w:val="decimal"/>
      <w:lvlText w:val="%2."/>
      <w:lvlJc w:val="left"/>
      <w:pPr>
        <w:tabs>
          <w:tab w:val="num" w:pos="-578"/>
        </w:tabs>
        <w:ind w:left="214" w:hanging="432"/>
      </w:pPr>
      <w:rPr>
        <w:rFonts w:ascii="Times New Roman" w:eastAsia="Calibri" w:hAnsi="Times New Roman" w:cs="Calibri"/>
      </w:rPr>
    </w:lvl>
    <w:lvl w:ilvl="2">
      <w:start w:val="1"/>
      <w:numFmt w:val="decimal"/>
      <w:lvlText w:val="%1.%2.%3."/>
      <w:lvlJc w:val="left"/>
      <w:pPr>
        <w:tabs>
          <w:tab w:val="num" w:pos="-218"/>
        </w:tabs>
        <w:ind w:left="1006" w:hanging="504"/>
      </w:pPr>
    </w:lvl>
    <w:lvl w:ilvl="3">
      <w:start w:val="1"/>
      <w:numFmt w:val="decimal"/>
      <w:lvlText w:val="%1.%2.%3.%4."/>
      <w:lvlJc w:val="left"/>
      <w:pPr>
        <w:tabs>
          <w:tab w:val="num" w:pos="-218"/>
        </w:tabs>
        <w:ind w:left="1510" w:hanging="648"/>
      </w:pPr>
    </w:lvl>
    <w:lvl w:ilvl="4">
      <w:start w:val="1"/>
      <w:numFmt w:val="decimal"/>
      <w:lvlText w:val="%1.%2.%3.%4.%5."/>
      <w:lvlJc w:val="left"/>
      <w:pPr>
        <w:tabs>
          <w:tab w:val="num" w:pos="-218"/>
        </w:tabs>
        <w:ind w:left="2014" w:hanging="792"/>
      </w:pPr>
    </w:lvl>
    <w:lvl w:ilvl="5">
      <w:start w:val="1"/>
      <w:numFmt w:val="decimal"/>
      <w:lvlText w:val="%1.%2.%3.%4.%5.%6."/>
      <w:lvlJc w:val="left"/>
      <w:pPr>
        <w:tabs>
          <w:tab w:val="num" w:pos="-218"/>
        </w:tabs>
        <w:ind w:left="2518" w:hanging="936"/>
      </w:pPr>
    </w:lvl>
    <w:lvl w:ilvl="6">
      <w:start w:val="1"/>
      <w:numFmt w:val="decimal"/>
      <w:lvlText w:val="%1.%2.%3.%4.%5.%6.%7."/>
      <w:lvlJc w:val="left"/>
      <w:pPr>
        <w:tabs>
          <w:tab w:val="num" w:pos="-218"/>
        </w:tabs>
        <w:ind w:left="3022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-218"/>
        </w:tabs>
        <w:ind w:left="3526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-218"/>
        </w:tabs>
        <w:ind w:left="4102" w:hanging="1440"/>
      </w:pPr>
    </w:lvl>
  </w:abstractNum>
  <w:abstractNum w:abstractNumId="1" w15:restartNumberingAfterBreak="0">
    <w:nsid w:val="0A23113A"/>
    <w:multiLevelType w:val="hybridMultilevel"/>
    <w:tmpl w:val="9D60F4A6"/>
    <w:lvl w:ilvl="0" w:tplc="937C9C32">
      <w:start w:val="1"/>
      <w:numFmt w:val="decimal"/>
      <w:lvlText w:val="%1."/>
      <w:lvlJc w:val="left"/>
      <w:pPr>
        <w:ind w:left="735" w:hanging="375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A174BE"/>
    <w:multiLevelType w:val="hybridMultilevel"/>
    <w:tmpl w:val="C74C6A2A"/>
    <w:lvl w:ilvl="0" w:tplc="04150001">
      <w:start w:val="1"/>
      <w:numFmt w:val="bullet"/>
      <w:lvlText w:val=""/>
      <w:lvlJc w:val="left"/>
      <w:pPr>
        <w:tabs>
          <w:tab w:val="num" w:pos="2222"/>
        </w:tabs>
        <w:ind w:left="222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E76A08"/>
    <w:multiLevelType w:val="hybridMultilevel"/>
    <w:tmpl w:val="F8FEDD64"/>
    <w:lvl w:ilvl="0" w:tplc="F4C83E44">
      <w:start w:val="1"/>
      <w:numFmt w:val="decimal"/>
      <w:lvlText w:val="%1."/>
      <w:lvlJc w:val="left"/>
      <w:pPr>
        <w:tabs>
          <w:tab w:val="num" w:pos="586"/>
        </w:tabs>
        <w:ind w:left="5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553"/>
        </w:tabs>
        <w:ind w:left="1553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273"/>
        </w:tabs>
        <w:ind w:left="227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993"/>
        </w:tabs>
        <w:ind w:left="299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13"/>
        </w:tabs>
        <w:ind w:left="371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33"/>
        </w:tabs>
        <w:ind w:left="443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53"/>
        </w:tabs>
        <w:ind w:left="515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873"/>
        </w:tabs>
        <w:ind w:left="587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593"/>
        </w:tabs>
        <w:ind w:left="6593" w:hanging="180"/>
      </w:pPr>
    </w:lvl>
  </w:abstractNum>
  <w:abstractNum w:abstractNumId="4" w15:restartNumberingAfterBreak="0">
    <w:nsid w:val="19772546"/>
    <w:multiLevelType w:val="hybridMultilevel"/>
    <w:tmpl w:val="7528E5BE"/>
    <w:lvl w:ilvl="0" w:tplc="66066764">
      <w:start w:val="1"/>
      <w:numFmt w:val="decimal"/>
      <w:lvlText w:val="%1."/>
      <w:lvlJc w:val="center"/>
      <w:pPr>
        <w:tabs>
          <w:tab w:val="num" w:pos="720"/>
        </w:tabs>
        <w:ind w:left="720" w:hanging="493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A9503B0"/>
    <w:multiLevelType w:val="hybridMultilevel"/>
    <w:tmpl w:val="EF367E1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9E4A1E"/>
    <w:multiLevelType w:val="hybridMultilevel"/>
    <w:tmpl w:val="3E2CB0E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366D4A"/>
    <w:multiLevelType w:val="hybridMultilevel"/>
    <w:tmpl w:val="F622FB9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51137B"/>
    <w:multiLevelType w:val="hybridMultilevel"/>
    <w:tmpl w:val="2B26B338"/>
    <w:lvl w:ilvl="0" w:tplc="17DC99F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E04F73"/>
    <w:multiLevelType w:val="hybridMultilevel"/>
    <w:tmpl w:val="6088AD0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1B6D76"/>
    <w:multiLevelType w:val="hybridMultilevel"/>
    <w:tmpl w:val="3EFEEB9C"/>
    <w:lvl w:ilvl="0" w:tplc="0415000F">
      <w:start w:val="1"/>
      <w:numFmt w:val="decimal"/>
      <w:lvlText w:val="%1.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1" w15:restartNumberingAfterBreak="0">
    <w:nsid w:val="2E953D01"/>
    <w:multiLevelType w:val="hybridMultilevel"/>
    <w:tmpl w:val="22301056"/>
    <w:lvl w:ilvl="0" w:tplc="0415000F">
      <w:start w:val="1"/>
      <w:numFmt w:val="decimal"/>
      <w:lvlText w:val="%1."/>
      <w:lvlJc w:val="left"/>
      <w:pPr>
        <w:ind w:left="712" w:hanging="360"/>
      </w:pPr>
    </w:lvl>
    <w:lvl w:ilvl="1" w:tplc="04150019" w:tentative="1">
      <w:start w:val="1"/>
      <w:numFmt w:val="lowerLetter"/>
      <w:lvlText w:val="%2."/>
      <w:lvlJc w:val="left"/>
      <w:pPr>
        <w:ind w:left="1432" w:hanging="360"/>
      </w:pPr>
    </w:lvl>
    <w:lvl w:ilvl="2" w:tplc="0415001B" w:tentative="1">
      <w:start w:val="1"/>
      <w:numFmt w:val="lowerRoman"/>
      <w:lvlText w:val="%3."/>
      <w:lvlJc w:val="right"/>
      <w:pPr>
        <w:ind w:left="2152" w:hanging="180"/>
      </w:pPr>
    </w:lvl>
    <w:lvl w:ilvl="3" w:tplc="0415000F" w:tentative="1">
      <w:start w:val="1"/>
      <w:numFmt w:val="decimal"/>
      <w:lvlText w:val="%4."/>
      <w:lvlJc w:val="left"/>
      <w:pPr>
        <w:ind w:left="2872" w:hanging="360"/>
      </w:pPr>
    </w:lvl>
    <w:lvl w:ilvl="4" w:tplc="04150019" w:tentative="1">
      <w:start w:val="1"/>
      <w:numFmt w:val="lowerLetter"/>
      <w:lvlText w:val="%5."/>
      <w:lvlJc w:val="left"/>
      <w:pPr>
        <w:ind w:left="3592" w:hanging="360"/>
      </w:pPr>
    </w:lvl>
    <w:lvl w:ilvl="5" w:tplc="0415001B" w:tentative="1">
      <w:start w:val="1"/>
      <w:numFmt w:val="lowerRoman"/>
      <w:lvlText w:val="%6."/>
      <w:lvlJc w:val="right"/>
      <w:pPr>
        <w:ind w:left="4312" w:hanging="180"/>
      </w:pPr>
    </w:lvl>
    <w:lvl w:ilvl="6" w:tplc="0415000F" w:tentative="1">
      <w:start w:val="1"/>
      <w:numFmt w:val="decimal"/>
      <w:lvlText w:val="%7."/>
      <w:lvlJc w:val="left"/>
      <w:pPr>
        <w:ind w:left="5032" w:hanging="360"/>
      </w:pPr>
    </w:lvl>
    <w:lvl w:ilvl="7" w:tplc="04150019" w:tentative="1">
      <w:start w:val="1"/>
      <w:numFmt w:val="lowerLetter"/>
      <w:lvlText w:val="%8."/>
      <w:lvlJc w:val="left"/>
      <w:pPr>
        <w:ind w:left="5752" w:hanging="360"/>
      </w:pPr>
    </w:lvl>
    <w:lvl w:ilvl="8" w:tplc="0415001B" w:tentative="1">
      <w:start w:val="1"/>
      <w:numFmt w:val="lowerRoman"/>
      <w:lvlText w:val="%9."/>
      <w:lvlJc w:val="right"/>
      <w:pPr>
        <w:ind w:left="6472" w:hanging="180"/>
      </w:pPr>
    </w:lvl>
  </w:abstractNum>
  <w:abstractNum w:abstractNumId="12" w15:restartNumberingAfterBreak="0">
    <w:nsid w:val="33CB2ABF"/>
    <w:multiLevelType w:val="hybridMultilevel"/>
    <w:tmpl w:val="3E2CB0E2"/>
    <w:lvl w:ilvl="0" w:tplc="0415000F">
      <w:start w:val="1"/>
      <w:numFmt w:val="decimal"/>
      <w:lvlText w:val="%1."/>
      <w:lvlJc w:val="left"/>
      <w:pPr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36E83329"/>
    <w:multiLevelType w:val="hybridMultilevel"/>
    <w:tmpl w:val="1B5623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573972"/>
    <w:multiLevelType w:val="hybridMultilevel"/>
    <w:tmpl w:val="8282498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393853D3"/>
    <w:multiLevelType w:val="multilevel"/>
    <w:tmpl w:val="8B444E26"/>
    <w:lvl w:ilvl="0">
      <w:start w:val="1"/>
      <w:numFmt w:val="decimal"/>
      <w:pStyle w:val="Nagwek1"/>
      <w:lvlText w:val="%1"/>
      <w:lvlJc w:val="left"/>
      <w:pPr>
        <w:ind w:left="574" w:hanging="432"/>
      </w:pPr>
      <w:rPr>
        <w:rFonts w:cs="Times New Roman" w:hint="default"/>
      </w:rPr>
    </w:lvl>
    <w:lvl w:ilvl="1">
      <w:start w:val="1"/>
      <w:numFmt w:val="decimal"/>
      <w:pStyle w:val="Nagwek2"/>
      <w:lvlText w:val="%1.%2"/>
      <w:lvlJc w:val="left"/>
      <w:pPr>
        <w:ind w:left="718" w:hanging="576"/>
      </w:pPr>
      <w:rPr>
        <w:rFonts w:cs="Times New Roman" w:hint="default"/>
      </w:rPr>
    </w:lvl>
    <w:lvl w:ilvl="2">
      <w:start w:val="1"/>
      <w:numFmt w:val="decimal"/>
      <w:pStyle w:val="Nagwek3"/>
      <w:lvlText w:val="%1.%2.%3"/>
      <w:lvlJc w:val="left"/>
      <w:pPr>
        <w:ind w:left="862" w:hanging="720"/>
      </w:pPr>
      <w:rPr>
        <w:rFonts w:cs="Times New Roman" w:hint="default"/>
      </w:rPr>
    </w:lvl>
    <w:lvl w:ilvl="3">
      <w:start w:val="1"/>
      <w:numFmt w:val="decimal"/>
      <w:pStyle w:val="Nagwek4"/>
      <w:lvlText w:val="%1.%2.%3.%4"/>
      <w:lvlJc w:val="left"/>
      <w:pPr>
        <w:ind w:left="1006" w:hanging="864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1150" w:hanging="1008"/>
      </w:pPr>
      <w:rPr>
        <w:rFonts w:cs="Times New Roman" w:hint="default"/>
      </w:rPr>
    </w:lvl>
    <w:lvl w:ilvl="5">
      <w:start w:val="1"/>
      <w:numFmt w:val="decimal"/>
      <w:pStyle w:val="Nagwek6"/>
      <w:lvlText w:val="%1.%2.%3.%4.%5.%6"/>
      <w:lvlJc w:val="left"/>
      <w:pPr>
        <w:ind w:left="1294" w:hanging="1152"/>
      </w:pPr>
      <w:rPr>
        <w:rFonts w:cs="Times New Roman"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438" w:hanging="1296"/>
      </w:pPr>
      <w:rPr>
        <w:rFonts w:cs="Times New Roman"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582" w:hanging="1440"/>
      </w:pPr>
      <w:rPr>
        <w:rFonts w:cs="Times New Roman"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726" w:hanging="1584"/>
      </w:pPr>
      <w:rPr>
        <w:rFonts w:cs="Times New Roman" w:hint="default"/>
      </w:rPr>
    </w:lvl>
  </w:abstractNum>
  <w:abstractNum w:abstractNumId="16" w15:restartNumberingAfterBreak="0">
    <w:nsid w:val="3C1709BA"/>
    <w:multiLevelType w:val="hybridMultilevel"/>
    <w:tmpl w:val="C96A7268"/>
    <w:lvl w:ilvl="0" w:tplc="02DAE7F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4B13CC"/>
    <w:multiLevelType w:val="hybridMultilevel"/>
    <w:tmpl w:val="2A566B5A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4192519A"/>
    <w:multiLevelType w:val="hybridMultilevel"/>
    <w:tmpl w:val="8312B5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37D59D8"/>
    <w:multiLevelType w:val="hybridMultilevel"/>
    <w:tmpl w:val="3EDE167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4ABA0060"/>
    <w:multiLevelType w:val="hybridMultilevel"/>
    <w:tmpl w:val="1CA2B20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E4D1FE2"/>
    <w:multiLevelType w:val="hybridMultilevel"/>
    <w:tmpl w:val="95EAA7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545CE8"/>
    <w:multiLevelType w:val="hybridMultilevel"/>
    <w:tmpl w:val="0C6CDBFE"/>
    <w:lvl w:ilvl="0" w:tplc="0415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83416D2"/>
    <w:multiLevelType w:val="hybridMultilevel"/>
    <w:tmpl w:val="2E2CDDAA"/>
    <w:lvl w:ilvl="0" w:tplc="980C9B10">
      <w:start w:val="12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8EC28F2"/>
    <w:multiLevelType w:val="hybridMultilevel"/>
    <w:tmpl w:val="CE0AD7C4"/>
    <w:lvl w:ilvl="0" w:tplc="0415000F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25" w15:restartNumberingAfterBreak="0">
    <w:nsid w:val="5918496F"/>
    <w:multiLevelType w:val="hybridMultilevel"/>
    <w:tmpl w:val="DAB26F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3C1333"/>
    <w:multiLevelType w:val="hybridMultilevel"/>
    <w:tmpl w:val="73FADF1C"/>
    <w:lvl w:ilvl="0" w:tplc="0415000F">
      <w:start w:val="1"/>
      <w:numFmt w:val="decimal"/>
      <w:lvlText w:val="%1."/>
      <w:lvlJc w:val="left"/>
      <w:pPr>
        <w:ind w:left="712" w:hanging="360"/>
      </w:pPr>
    </w:lvl>
    <w:lvl w:ilvl="1" w:tplc="04150019" w:tentative="1">
      <w:start w:val="1"/>
      <w:numFmt w:val="lowerLetter"/>
      <w:lvlText w:val="%2."/>
      <w:lvlJc w:val="left"/>
      <w:pPr>
        <w:ind w:left="1432" w:hanging="360"/>
      </w:pPr>
    </w:lvl>
    <w:lvl w:ilvl="2" w:tplc="0415001B" w:tentative="1">
      <w:start w:val="1"/>
      <w:numFmt w:val="lowerRoman"/>
      <w:lvlText w:val="%3."/>
      <w:lvlJc w:val="right"/>
      <w:pPr>
        <w:ind w:left="2152" w:hanging="180"/>
      </w:pPr>
    </w:lvl>
    <w:lvl w:ilvl="3" w:tplc="0415000F" w:tentative="1">
      <w:start w:val="1"/>
      <w:numFmt w:val="decimal"/>
      <w:lvlText w:val="%4."/>
      <w:lvlJc w:val="left"/>
      <w:pPr>
        <w:ind w:left="2872" w:hanging="360"/>
      </w:pPr>
    </w:lvl>
    <w:lvl w:ilvl="4" w:tplc="04150019" w:tentative="1">
      <w:start w:val="1"/>
      <w:numFmt w:val="lowerLetter"/>
      <w:lvlText w:val="%5."/>
      <w:lvlJc w:val="left"/>
      <w:pPr>
        <w:ind w:left="3592" w:hanging="360"/>
      </w:pPr>
    </w:lvl>
    <w:lvl w:ilvl="5" w:tplc="0415001B" w:tentative="1">
      <w:start w:val="1"/>
      <w:numFmt w:val="lowerRoman"/>
      <w:lvlText w:val="%6."/>
      <w:lvlJc w:val="right"/>
      <w:pPr>
        <w:ind w:left="4312" w:hanging="180"/>
      </w:pPr>
    </w:lvl>
    <w:lvl w:ilvl="6" w:tplc="0415000F" w:tentative="1">
      <w:start w:val="1"/>
      <w:numFmt w:val="decimal"/>
      <w:lvlText w:val="%7."/>
      <w:lvlJc w:val="left"/>
      <w:pPr>
        <w:ind w:left="5032" w:hanging="360"/>
      </w:pPr>
    </w:lvl>
    <w:lvl w:ilvl="7" w:tplc="04150019" w:tentative="1">
      <w:start w:val="1"/>
      <w:numFmt w:val="lowerLetter"/>
      <w:lvlText w:val="%8."/>
      <w:lvlJc w:val="left"/>
      <w:pPr>
        <w:ind w:left="5752" w:hanging="360"/>
      </w:pPr>
    </w:lvl>
    <w:lvl w:ilvl="8" w:tplc="0415001B" w:tentative="1">
      <w:start w:val="1"/>
      <w:numFmt w:val="lowerRoman"/>
      <w:lvlText w:val="%9."/>
      <w:lvlJc w:val="right"/>
      <w:pPr>
        <w:ind w:left="6472" w:hanging="180"/>
      </w:pPr>
    </w:lvl>
  </w:abstractNum>
  <w:abstractNum w:abstractNumId="27" w15:restartNumberingAfterBreak="0">
    <w:nsid w:val="5B2867C4"/>
    <w:multiLevelType w:val="hybridMultilevel"/>
    <w:tmpl w:val="90DCEFD4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C6A1B8C"/>
    <w:multiLevelType w:val="hybridMultilevel"/>
    <w:tmpl w:val="F35A88F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F2F49C0"/>
    <w:multiLevelType w:val="hybridMultilevel"/>
    <w:tmpl w:val="1A629CB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609B62E7"/>
    <w:multiLevelType w:val="hybridMultilevel"/>
    <w:tmpl w:val="17E8A2D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6907A5"/>
    <w:multiLevelType w:val="hybridMultilevel"/>
    <w:tmpl w:val="0EBEE4D6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8FE1B7B"/>
    <w:multiLevelType w:val="hybridMultilevel"/>
    <w:tmpl w:val="F24E47A0"/>
    <w:lvl w:ilvl="0" w:tplc="C3C85B9C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8E7F4D"/>
    <w:multiLevelType w:val="hybridMultilevel"/>
    <w:tmpl w:val="E410C8F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 w15:restartNumberingAfterBreak="0">
    <w:nsid w:val="72F20674"/>
    <w:multiLevelType w:val="hybridMultilevel"/>
    <w:tmpl w:val="95EAA7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5C41F8"/>
    <w:multiLevelType w:val="hybridMultilevel"/>
    <w:tmpl w:val="2308677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4CD2CCE"/>
    <w:multiLevelType w:val="hybridMultilevel"/>
    <w:tmpl w:val="424AA446"/>
    <w:lvl w:ilvl="0" w:tplc="00000002">
      <w:start w:val="1"/>
      <w:numFmt w:val="bullet"/>
      <w:lvlText w:val=""/>
      <w:lvlJc w:val="left"/>
      <w:pPr>
        <w:ind w:left="1497" w:hanging="360"/>
      </w:pPr>
      <w:rPr>
        <w:rFonts w:ascii="Symbol" w:hAnsi="Symbol"/>
        <w:sz w:val="20"/>
      </w:rPr>
    </w:lvl>
    <w:lvl w:ilvl="1" w:tplc="04150003" w:tentative="1">
      <w:start w:val="1"/>
      <w:numFmt w:val="bullet"/>
      <w:lvlText w:val="o"/>
      <w:lvlJc w:val="left"/>
      <w:pPr>
        <w:ind w:left="221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7" w:hanging="360"/>
      </w:pPr>
      <w:rPr>
        <w:rFonts w:ascii="Wingdings" w:hAnsi="Wingdings" w:hint="default"/>
      </w:rPr>
    </w:lvl>
  </w:abstractNum>
  <w:abstractNum w:abstractNumId="37" w15:restartNumberingAfterBreak="0">
    <w:nsid w:val="756323C2"/>
    <w:multiLevelType w:val="hybridMultilevel"/>
    <w:tmpl w:val="AC7C877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EB3511"/>
    <w:multiLevelType w:val="hybridMultilevel"/>
    <w:tmpl w:val="6862ED44"/>
    <w:lvl w:ilvl="0" w:tplc="0966F9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BF50DD"/>
    <w:multiLevelType w:val="hybridMultilevel"/>
    <w:tmpl w:val="D352AEF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 w15:restartNumberingAfterBreak="0">
    <w:nsid w:val="7B745AA2"/>
    <w:multiLevelType w:val="hybridMultilevel"/>
    <w:tmpl w:val="6CE645C0"/>
    <w:lvl w:ilvl="0" w:tplc="0415000F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num w:numId="1">
    <w:abstractNumId w:val="19"/>
  </w:num>
  <w:num w:numId="2">
    <w:abstractNumId w:val="14"/>
  </w:num>
  <w:num w:numId="3">
    <w:abstractNumId w:val="15"/>
  </w:num>
  <w:num w:numId="4">
    <w:abstractNumId w:val="33"/>
  </w:num>
  <w:num w:numId="5">
    <w:abstractNumId w:val="9"/>
  </w:num>
  <w:num w:numId="6">
    <w:abstractNumId w:val="0"/>
  </w:num>
  <w:num w:numId="7">
    <w:abstractNumId w:val="22"/>
  </w:num>
  <w:num w:numId="8">
    <w:abstractNumId w:val="20"/>
  </w:num>
  <w:num w:numId="9">
    <w:abstractNumId w:val="39"/>
  </w:num>
  <w:num w:numId="10">
    <w:abstractNumId w:val="30"/>
  </w:num>
  <w:num w:numId="11">
    <w:abstractNumId w:val="3"/>
  </w:num>
  <w:num w:numId="12">
    <w:abstractNumId w:val="27"/>
  </w:num>
  <w:num w:numId="13">
    <w:abstractNumId w:val="2"/>
  </w:num>
  <w:num w:numId="14">
    <w:abstractNumId w:val="7"/>
  </w:num>
  <w:num w:numId="15">
    <w:abstractNumId w:val="36"/>
  </w:num>
  <w:num w:numId="16">
    <w:abstractNumId w:val="8"/>
  </w:num>
  <w:num w:numId="17">
    <w:abstractNumId w:val="4"/>
  </w:num>
  <w:num w:numId="18">
    <w:abstractNumId w:val="38"/>
  </w:num>
  <w:num w:numId="19">
    <w:abstractNumId w:val="16"/>
  </w:num>
  <w:num w:numId="20">
    <w:abstractNumId w:val="24"/>
  </w:num>
  <w:num w:numId="21">
    <w:abstractNumId w:val="18"/>
  </w:num>
  <w:num w:numId="22">
    <w:abstractNumId w:val="13"/>
  </w:num>
  <w:num w:numId="23">
    <w:abstractNumId w:val="17"/>
  </w:num>
  <w:num w:numId="24">
    <w:abstractNumId w:val="5"/>
  </w:num>
  <w:num w:numId="25">
    <w:abstractNumId w:val="6"/>
  </w:num>
  <w:num w:numId="26">
    <w:abstractNumId w:val="12"/>
  </w:num>
  <w:num w:numId="27">
    <w:abstractNumId w:val="37"/>
  </w:num>
  <w:num w:numId="28">
    <w:abstractNumId w:val="21"/>
  </w:num>
  <w:num w:numId="29">
    <w:abstractNumId w:val="34"/>
  </w:num>
  <w:num w:numId="30">
    <w:abstractNumId w:val="35"/>
  </w:num>
  <w:num w:numId="31">
    <w:abstractNumId w:val="40"/>
  </w:num>
  <w:num w:numId="32">
    <w:abstractNumId w:val="26"/>
  </w:num>
  <w:num w:numId="33">
    <w:abstractNumId w:val="11"/>
  </w:num>
  <w:num w:numId="34">
    <w:abstractNumId w:val="1"/>
  </w:num>
  <w:num w:numId="3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9"/>
  </w:num>
  <w:num w:numId="37">
    <w:abstractNumId w:val="32"/>
  </w:num>
  <w:num w:numId="38">
    <w:abstractNumId w:val="31"/>
  </w:num>
  <w:num w:numId="39">
    <w:abstractNumId w:val="10"/>
  </w:num>
  <w:num w:numId="40">
    <w:abstractNumId w:val="28"/>
  </w:num>
  <w:num w:numId="41">
    <w:abstractNumId w:val="25"/>
  </w:num>
  <w:num w:numId="42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6180"/>
    <w:rsid w:val="00003478"/>
    <w:rsid w:val="00004DB7"/>
    <w:rsid w:val="00005CBB"/>
    <w:rsid w:val="00011EBE"/>
    <w:rsid w:val="000122EE"/>
    <w:rsid w:val="0001694B"/>
    <w:rsid w:val="0002182B"/>
    <w:rsid w:val="000245B0"/>
    <w:rsid w:val="00024825"/>
    <w:rsid w:val="00030072"/>
    <w:rsid w:val="000309AA"/>
    <w:rsid w:val="00031E96"/>
    <w:rsid w:val="00032C53"/>
    <w:rsid w:val="00033679"/>
    <w:rsid w:val="000338C8"/>
    <w:rsid w:val="00041D81"/>
    <w:rsid w:val="00043797"/>
    <w:rsid w:val="00043950"/>
    <w:rsid w:val="00054B58"/>
    <w:rsid w:val="000569DF"/>
    <w:rsid w:val="00061368"/>
    <w:rsid w:val="00061D55"/>
    <w:rsid w:val="00062FCB"/>
    <w:rsid w:val="00063F18"/>
    <w:rsid w:val="000661D0"/>
    <w:rsid w:val="00073ADC"/>
    <w:rsid w:val="00082AAA"/>
    <w:rsid w:val="00085C6C"/>
    <w:rsid w:val="0008654A"/>
    <w:rsid w:val="000A1361"/>
    <w:rsid w:val="000A2B6B"/>
    <w:rsid w:val="000C4830"/>
    <w:rsid w:val="000C504D"/>
    <w:rsid w:val="000D23DE"/>
    <w:rsid w:val="000D579B"/>
    <w:rsid w:val="000E2C8E"/>
    <w:rsid w:val="000E473C"/>
    <w:rsid w:val="000F0FE6"/>
    <w:rsid w:val="000F1324"/>
    <w:rsid w:val="000F16A0"/>
    <w:rsid w:val="000F1B30"/>
    <w:rsid w:val="000F4F9F"/>
    <w:rsid w:val="000F4FAA"/>
    <w:rsid w:val="000F6C02"/>
    <w:rsid w:val="001006D6"/>
    <w:rsid w:val="00100761"/>
    <w:rsid w:val="00102E60"/>
    <w:rsid w:val="00105DD4"/>
    <w:rsid w:val="0011064F"/>
    <w:rsid w:val="00113B20"/>
    <w:rsid w:val="00122ED7"/>
    <w:rsid w:val="00124846"/>
    <w:rsid w:val="0013234A"/>
    <w:rsid w:val="00132482"/>
    <w:rsid w:val="001333B2"/>
    <w:rsid w:val="00134AC4"/>
    <w:rsid w:val="00136AA3"/>
    <w:rsid w:val="00137CF3"/>
    <w:rsid w:val="001426C8"/>
    <w:rsid w:val="00143D4B"/>
    <w:rsid w:val="00145B2D"/>
    <w:rsid w:val="00146D24"/>
    <w:rsid w:val="00147C3C"/>
    <w:rsid w:val="00147F64"/>
    <w:rsid w:val="0015167D"/>
    <w:rsid w:val="00180846"/>
    <w:rsid w:val="00181BB9"/>
    <w:rsid w:val="00185A4D"/>
    <w:rsid w:val="0019335D"/>
    <w:rsid w:val="001944EF"/>
    <w:rsid w:val="001A03A3"/>
    <w:rsid w:val="001A0E34"/>
    <w:rsid w:val="001A2A1B"/>
    <w:rsid w:val="001A7339"/>
    <w:rsid w:val="001B0E46"/>
    <w:rsid w:val="001B2C68"/>
    <w:rsid w:val="001B6986"/>
    <w:rsid w:val="001C0DA4"/>
    <w:rsid w:val="001C52D6"/>
    <w:rsid w:val="001C63AD"/>
    <w:rsid w:val="001C64D3"/>
    <w:rsid w:val="001D45BB"/>
    <w:rsid w:val="001D4A42"/>
    <w:rsid w:val="001D5A53"/>
    <w:rsid w:val="001E2705"/>
    <w:rsid w:val="001E66DC"/>
    <w:rsid w:val="001F3EAE"/>
    <w:rsid w:val="001F5556"/>
    <w:rsid w:val="001F5DAC"/>
    <w:rsid w:val="002006B5"/>
    <w:rsid w:val="002154AA"/>
    <w:rsid w:val="00215A9D"/>
    <w:rsid w:val="0021798D"/>
    <w:rsid w:val="00224D53"/>
    <w:rsid w:val="0022734C"/>
    <w:rsid w:val="00232704"/>
    <w:rsid w:val="00237B13"/>
    <w:rsid w:val="002403C6"/>
    <w:rsid w:val="00240606"/>
    <w:rsid w:val="00243BB4"/>
    <w:rsid w:val="002454BC"/>
    <w:rsid w:val="00251464"/>
    <w:rsid w:val="00254528"/>
    <w:rsid w:val="00254D26"/>
    <w:rsid w:val="0025538D"/>
    <w:rsid w:val="00255A91"/>
    <w:rsid w:val="0026221E"/>
    <w:rsid w:val="00264CDB"/>
    <w:rsid w:val="00265636"/>
    <w:rsid w:val="0026609E"/>
    <w:rsid w:val="0026701C"/>
    <w:rsid w:val="00272D01"/>
    <w:rsid w:val="002760C8"/>
    <w:rsid w:val="00280B2A"/>
    <w:rsid w:val="00282F30"/>
    <w:rsid w:val="00286D2E"/>
    <w:rsid w:val="0029497B"/>
    <w:rsid w:val="002A2148"/>
    <w:rsid w:val="002A41A6"/>
    <w:rsid w:val="002C07A7"/>
    <w:rsid w:val="002C09C9"/>
    <w:rsid w:val="002C2BEA"/>
    <w:rsid w:val="002C2D2C"/>
    <w:rsid w:val="002C6F19"/>
    <w:rsid w:val="002D268C"/>
    <w:rsid w:val="002D79DD"/>
    <w:rsid w:val="002E40D9"/>
    <w:rsid w:val="002F1033"/>
    <w:rsid w:val="002F47D2"/>
    <w:rsid w:val="003017D4"/>
    <w:rsid w:val="0030461B"/>
    <w:rsid w:val="00312367"/>
    <w:rsid w:val="00312A0A"/>
    <w:rsid w:val="00314EC3"/>
    <w:rsid w:val="003171BA"/>
    <w:rsid w:val="003177B3"/>
    <w:rsid w:val="0032149C"/>
    <w:rsid w:val="003235F8"/>
    <w:rsid w:val="0032390C"/>
    <w:rsid w:val="00324F3D"/>
    <w:rsid w:val="0032757B"/>
    <w:rsid w:val="003277E5"/>
    <w:rsid w:val="0033347F"/>
    <w:rsid w:val="00333921"/>
    <w:rsid w:val="00336560"/>
    <w:rsid w:val="00336A37"/>
    <w:rsid w:val="0034419F"/>
    <w:rsid w:val="00350AB3"/>
    <w:rsid w:val="00351CDC"/>
    <w:rsid w:val="00354936"/>
    <w:rsid w:val="00360128"/>
    <w:rsid w:val="00362F88"/>
    <w:rsid w:val="00364CA1"/>
    <w:rsid w:val="00365516"/>
    <w:rsid w:val="003676B9"/>
    <w:rsid w:val="0037047E"/>
    <w:rsid w:val="00371315"/>
    <w:rsid w:val="003724D2"/>
    <w:rsid w:val="00372613"/>
    <w:rsid w:val="00385AB7"/>
    <w:rsid w:val="0038640E"/>
    <w:rsid w:val="003866C6"/>
    <w:rsid w:val="003868DA"/>
    <w:rsid w:val="003869F6"/>
    <w:rsid w:val="00390199"/>
    <w:rsid w:val="00391621"/>
    <w:rsid w:val="00393D18"/>
    <w:rsid w:val="003951ED"/>
    <w:rsid w:val="0039736B"/>
    <w:rsid w:val="00397960"/>
    <w:rsid w:val="003A1811"/>
    <w:rsid w:val="003A2C9B"/>
    <w:rsid w:val="003A4E43"/>
    <w:rsid w:val="003A5F5C"/>
    <w:rsid w:val="003A6D69"/>
    <w:rsid w:val="003A6EEF"/>
    <w:rsid w:val="003B2FC4"/>
    <w:rsid w:val="003B4658"/>
    <w:rsid w:val="003B5171"/>
    <w:rsid w:val="003C2E76"/>
    <w:rsid w:val="003C2FA7"/>
    <w:rsid w:val="003C424E"/>
    <w:rsid w:val="003D54EA"/>
    <w:rsid w:val="003D5EFA"/>
    <w:rsid w:val="003E5F0A"/>
    <w:rsid w:val="003E6102"/>
    <w:rsid w:val="003F04C8"/>
    <w:rsid w:val="003F291D"/>
    <w:rsid w:val="003F4E73"/>
    <w:rsid w:val="003F544C"/>
    <w:rsid w:val="003F57AB"/>
    <w:rsid w:val="003F7062"/>
    <w:rsid w:val="003F7D02"/>
    <w:rsid w:val="00403372"/>
    <w:rsid w:val="004108AA"/>
    <w:rsid w:val="004126BE"/>
    <w:rsid w:val="004128DF"/>
    <w:rsid w:val="00414AE6"/>
    <w:rsid w:val="00421643"/>
    <w:rsid w:val="00422383"/>
    <w:rsid w:val="004228F6"/>
    <w:rsid w:val="00423272"/>
    <w:rsid w:val="00424C37"/>
    <w:rsid w:val="0042796D"/>
    <w:rsid w:val="00430F70"/>
    <w:rsid w:val="0043509A"/>
    <w:rsid w:val="004362F0"/>
    <w:rsid w:val="00437723"/>
    <w:rsid w:val="004378FD"/>
    <w:rsid w:val="00442A0A"/>
    <w:rsid w:val="00446FE5"/>
    <w:rsid w:val="004528A2"/>
    <w:rsid w:val="00454B8D"/>
    <w:rsid w:val="00456016"/>
    <w:rsid w:val="004649BF"/>
    <w:rsid w:val="00466C3C"/>
    <w:rsid w:val="00467821"/>
    <w:rsid w:val="004709BF"/>
    <w:rsid w:val="00473CCD"/>
    <w:rsid w:val="004815F6"/>
    <w:rsid w:val="00482B0C"/>
    <w:rsid w:val="004849E7"/>
    <w:rsid w:val="00491556"/>
    <w:rsid w:val="004939DC"/>
    <w:rsid w:val="00496084"/>
    <w:rsid w:val="00497843"/>
    <w:rsid w:val="00497ECB"/>
    <w:rsid w:val="004A4C1B"/>
    <w:rsid w:val="004A799F"/>
    <w:rsid w:val="004B1222"/>
    <w:rsid w:val="004B5711"/>
    <w:rsid w:val="004C3209"/>
    <w:rsid w:val="004C4087"/>
    <w:rsid w:val="004C4FB1"/>
    <w:rsid w:val="004C5155"/>
    <w:rsid w:val="004D19FA"/>
    <w:rsid w:val="004D1CE6"/>
    <w:rsid w:val="004D1FF2"/>
    <w:rsid w:val="004D2FD9"/>
    <w:rsid w:val="004E15D6"/>
    <w:rsid w:val="004E33A4"/>
    <w:rsid w:val="004E6345"/>
    <w:rsid w:val="004E699C"/>
    <w:rsid w:val="004F5FBC"/>
    <w:rsid w:val="00503EA4"/>
    <w:rsid w:val="00507A0C"/>
    <w:rsid w:val="00511716"/>
    <w:rsid w:val="00513418"/>
    <w:rsid w:val="00527433"/>
    <w:rsid w:val="005317C6"/>
    <w:rsid w:val="00532F09"/>
    <w:rsid w:val="00542675"/>
    <w:rsid w:val="00542A70"/>
    <w:rsid w:val="005543B7"/>
    <w:rsid w:val="00554C18"/>
    <w:rsid w:val="005622C3"/>
    <w:rsid w:val="005657E4"/>
    <w:rsid w:val="005677A5"/>
    <w:rsid w:val="00570C9A"/>
    <w:rsid w:val="00582CB3"/>
    <w:rsid w:val="00586BC6"/>
    <w:rsid w:val="005923DE"/>
    <w:rsid w:val="005A3932"/>
    <w:rsid w:val="005A5B2A"/>
    <w:rsid w:val="005A5B2C"/>
    <w:rsid w:val="005A622F"/>
    <w:rsid w:val="005A64FD"/>
    <w:rsid w:val="005B1C43"/>
    <w:rsid w:val="005C2EEE"/>
    <w:rsid w:val="005C3373"/>
    <w:rsid w:val="005C3429"/>
    <w:rsid w:val="005C3B70"/>
    <w:rsid w:val="005C5C78"/>
    <w:rsid w:val="005C6CCA"/>
    <w:rsid w:val="005D0F82"/>
    <w:rsid w:val="005D20D5"/>
    <w:rsid w:val="005D3795"/>
    <w:rsid w:val="005D792E"/>
    <w:rsid w:val="005E3343"/>
    <w:rsid w:val="005E37B8"/>
    <w:rsid w:val="005F0071"/>
    <w:rsid w:val="005F03D1"/>
    <w:rsid w:val="005F108E"/>
    <w:rsid w:val="005F2777"/>
    <w:rsid w:val="005F2B15"/>
    <w:rsid w:val="005F43C0"/>
    <w:rsid w:val="00603BFD"/>
    <w:rsid w:val="00606019"/>
    <w:rsid w:val="00621161"/>
    <w:rsid w:val="0062426B"/>
    <w:rsid w:val="00624CEF"/>
    <w:rsid w:val="00627F29"/>
    <w:rsid w:val="00631F50"/>
    <w:rsid w:val="00632941"/>
    <w:rsid w:val="00633D55"/>
    <w:rsid w:val="006344EB"/>
    <w:rsid w:val="006379C0"/>
    <w:rsid w:val="006404E8"/>
    <w:rsid w:val="00642404"/>
    <w:rsid w:val="00644AB5"/>
    <w:rsid w:val="00645B85"/>
    <w:rsid w:val="00646F2B"/>
    <w:rsid w:val="0064762E"/>
    <w:rsid w:val="00654A73"/>
    <w:rsid w:val="00654BF9"/>
    <w:rsid w:val="006701BD"/>
    <w:rsid w:val="00671479"/>
    <w:rsid w:val="0067691E"/>
    <w:rsid w:val="00684332"/>
    <w:rsid w:val="00684A78"/>
    <w:rsid w:val="00684FBB"/>
    <w:rsid w:val="006939AC"/>
    <w:rsid w:val="00696ABB"/>
    <w:rsid w:val="006A29CA"/>
    <w:rsid w:val="006A5A25"/>
    <w:rsid w:val="006A62EB"/>
    <w:rsid w:val="006B6D1B"/>
    <w:rsid w:val="006C7673"/>
    <w:rsid w:val="006D0CFD"/>
    <w:rsid w:val="006D3865"/>
    <w:rsid w:val="006E51E1"/>
    <w:rsid w:val="006F35F7"/>
    <w:rsid w:val="006F7500"/>
    <w:rsid w:val="006F78AC"/>
    <w:rsid w:val="007179B4"/>
    <w:rsid w:val="00721BB0"/>
    <w:rsid w:val="00725CBE"/>
    <w:rsid w:val="00727461"/>
    <w:rsid w:val="007277BD"/>
    <w:rsid w:val="0072799A"/>
    <w:rsid w:val="00742F8C"/>
    <w:rsid w:val="007434F4"/>
    <w:rsid w:val="007446EE"/>
    <w:rsid w:val="00747CC1"/>
    <w:rsid w:val="007518D6"/>
    <w:rsid w:val="00753B8E"/>
    <w:rsid w:val="00756998"/>
    <w:rsid w:val="00756F0D"/>
    <w:rsid w:val="007577B9"/>
    <w:rsid w:val="00760EC8"/>
    <w:rsid w:val="00773F02"/>
    <w:rsid w:val="0077521E"/>
    <w:rsid w:val="00775FC6"/>
    <w:rsid w:val="00777B8F"/>
    <w:rsid w:val="00777C1A"/>
    <w:rsid w:val="00782858"/>
    <w:rsid w:val="00782BD6"/>
    <w:rsid w:val="007974C0"/>
    <w:rsid w:val="007A1AD4"/>
    <w:rsid w:val="007A2F76"/>
    <w:rsid w:val="007A3986"/>
    <w:rsid w:val="007A3E49"/>
    <w:rsid w:val="007B58AC"/>
    <w:rsid w:val="007B7299"/>
    <w:rsid w:val="007C0DB7"/>
    <w:rsid w:val="007C26A1"/>
    <w:rsid w:val="007C2901"/>
    <w:rsid w:val="007C3A91"/>
    <w:rsid w:val="007C4C38"/>
    <w:rsid w:val="007C4CC1"/>
    <w:rsid w:val="007C760D"/>
    <w:rsid w:val="007D35EA"/>
    <w:rsid w:val="007E7773"/>
    <w:rsid w:val="007F003B"/>
    <w:rsid w:val="007F09B7"/>
    <w:rsid w:val="007F2221"/>
    <w:rsid w:val="007F4F4F"/>
    <w:rsid w:val="007F5075"/>
    <w:rsid w:val="007F6B3E"/>
    <w:rsid w:val="00806AAB"/>
    <w:rsid w:val="008107D5"/>
    <w:rsid w:val="00812043"/>
    <w:rsid w:val="008139E4"/>
    <w:rsid w:val="008171EB"/>
    <w:rsid w:val="008220FC"/>
    <w:rsid w:val="00833C69"/>
    <w:rsid w:val="00836652"/>
    <w:rsid w:val="00837F05"/>
    <w:rsid w:val="00837F6C"/>
    <w:rsid w:val="00840CFF"/>
    <w:rsid w:val="00845983"/>
    <w:rsid w:val="00851862"/>
    <w:rsid w:val="008571B9"/>
    <w:rsid w:val="00857A24"/>
    <w:rsid w:val="00861653"/>
    <w:rsid w:val="00866FA6"/>
    <w:rsid w:val="00876E62"/>
    <w:rsid w:val="008856FC"/>
    <w:rsid w:val="00890369"/>
    <w:rsid w:val="00890994"/>
    <w:rsid w:val="00893C6B"/>
    <w:rsid w:val="00894DFD"/>
    <w:rsid w:val="008B247F"/>
    <w:rsid w:val="008C40AD"/>
    <w:rsid w:val="008C4E85"/>
    <w:rsid w:val="008D0249"/>
    <w:rsid w:val="008D0306"/>
    <w:rsid w:val="008E3F38"/>
    <w:rsid w:val="008E5E1C"/>
    <w:rsid w:val="008E7187"/>
    <w:rsid w:val="008F06FE"/>
    <w:rsid w:val="008F14D6"/>
    <w:rsid w:val="00901480"/>
    <w:rsid w:val="00905BD1"/>
    <w:rsid w:val="0090602D"/>
    <w:rsid w:val="00910BE3"/>
    <w:rsid w:val="00913FC5"/>
    <w:rsid w:val="00914413"/>
    <w:rsid w:val="009206F8"/>
    <w:rsid w:val="00921FFB"/>
    <w:rsid w:val="00922220"/>
    <w:rsid w:val="00924578"/>
    <w:rsid w:val="00925A58"/>
    <w:rsid w:val="00932917"/>
    <w:rsid w:val="00933B64"/>
    <w:rsid w:val="00937523"/>
    <w:rsid w:val="00940228"/>
    <w:rsid w:val="009465BE"/>
    <w:rsid w:val="0095177A"/>
    <w:rsid w:val="00954005"/>
    <w:rsid w:val="0095600D"/>
    <w:rsid w:val="00956E73"/>
    <w:rsid w:val="00960BB3"/>
    <w:rsid w:val="009630E4"/>
    <w:rsid w:val="00970B25"/>
    <w:rsid w:val="00972284"/>
    <w:rsid w:val="00973FD6"/>
    <w:rsid w:val="0098129C"/>
    <w:rsid w:val="00993483"/>
    <w:rsid w:val="009A6900"/>
    <w:rsid w:val="009B0873"/>
    <w:rsid w:val="009C0331"/>
    <w:rsid w:val="009C2121"/>
    <w:rsid w:val="009C477E"/>
    <w:rsid w:val="009C4906"/>
    <w:rsid w:val="009C718F"/>
    <w:rsid w:val="009C7C69"/>
    <w:rsid w:val="009D3AE9"/>
    <w:rsid w:val="009D6D9B"/>
    <w:rsid w:val="009D7522"/>
    <w:rsid w:val="009E4050"/>
    <w:rsid w:val="009E41CD"/>
    <w:rsid w:val="009E499D"/>
    <w:rsid w:val="009E68EC"/>
    <w:rsid w:val="009F019E"/>
    <w:rsid w:val="009F0326"/>
    <w:rsid w:val="009F55D5"/>
    <w:rsid w:val="009F7C12"/>
    <w:rsid w:val="009F7F49"/>
    <w:rsid w:val="00A01491"/>
    <w:rsid w:val="00A0293F"/>
    <w:rsid w:val="00A0550B"/>
    <w:rsid w:val="00A17C06"/>
    <w:rsid w:val="00A20B56"/>
    <w:rsid w:val="00A21B12"/>
    <w:rsid w:val="00A22D88"/>
    <w:rsid w:val="00A25094"/>
    <w:rsid w:val="00A252DE"/>
    <w:rsid w:val="00A25999"/>
    <w:rsid w:val="00A26E99"/>
    <w:rsid w:val="00A27722"/>
    <w:rsid w:val="00A30EBE"/>
    <w:rsid w:val="00A3181D"/>
    <w:rsid w:val="00A40E68"/>
    <w:rsid w:val="00A44893"/>
    <w:rsid w:val="00A47005"/>
    <w:rsid w:val="00A565C6"/>
    <w:rsid w:val="00A61033"/>
    <w:rsid w:val="00A6137D"/>
    <w:rsid w:val="00A61F11"/>
    <w:rsid w:val="00A63D34"/>
    <w:rsid w:val="00A64BB8"/>
    <w:rsid w:val="00A74C44"/>
    <w:rsid w:val="00A8072F"/>
    <w:rsid w:val="00A8504E"/>
    <w:rsid w:val="00A85C68"/>
    <w:rsid w:val="00A93274"/>
    <w:rsid w:val="00A964DC"/>
    <w:rsid w:val="00AA1975"/>
    <w:rsid w:val="00AA4A52"/>
    <w:rsid w:val="00AA5B51"/>
    <w:rsid w:val="00AA7F8A"/>
    <w:rsid w:val="00AB1B9A"/>
    <w:rsid w:val="00AB35EC"/>
    <w:rsid w:val="00AC035C"/>
    <w:rsid w:val="00AC2891"/>
    <w:rsid w:val="00AC2F68"/>
    <w:rsid w:val="00AC33CD"/>
    <w:rsid w:val="00AD2B84"/>
    <w:rsid w:val="00AD55B2"/>
    <w:rsid w:val="00AD705C"/>
    <w:rsid w:val="00AE0CA4"/>
    <w:rsid w:val="00AE2672"/>
    <w:rsid w:val="00AE7E55"/>
    <w:rsid w:val="00AF1FAD"/>
    <w:rsid w:val="00AF201A"/>
    <w:rsid w:val="00AF479D"/>
    <w:rsid w:val="00AF480E"/>
    <w:rsid w:val="00AF6DFD"/>
    <w:rsid w:val="00B002F0"/>
    <w:rsid w:val="00B00504"/>
    <w:rsid w:val="00B02849"/>
    <w:rsid w:val="00B02DF7"/>
    <w:rsid w:val="00B07C63"/>
    <w:rsid w:val="00B13180"/>
    <w:rsid w:val="00B22A77"/>
    <w:rsid w:val="00B256B7"/>
    <w:rsid w:val="00B44670"/>
    <w:rsid w:val="00B45DD5"/>
    <w:rsid w:val="00B51918"/>
    <w:rsid w:val="00B53C4E"/>
    <w:rsid w:val="00B546EA"/>
    <w:rsid w:val="00B64078"/>
    <w:rsid w:val="00B6595D"/>
    <w:rsid w:val="00B7763C"/>
    <w:rsid w:val="00B833F0"/>
    <w:rsid w:val="00B85FA0"/>
    <w:rsid w:val="00B87399"/>
    <w:rsid w:val="00B954AF"/>
    <w:rsid w:val="00B95ADF"/>
    <w:rsid w:val="00BA3992"/>
    <w:rsid w:val="00BA6028"/>
    <w:rsid w:val="00BB2829"/>
    <w:rsid w:val="00BC595D"/>
    <w:rsid w:val="00BC5B42"/>
    <w:rsid w:val="00BD4AD4"/>
    <w:rsid w:val="00BE0B63"/>
    <w:rsid w:val="00BE3E94"/>
    <w:rsid w:val="00BE5D9C"/>
    <w:rsid w:val="00BE6E06"/>
    <w:rsid w:val="00BF1A72"/>
    <w:rsid w:val="00BF5480"/>
    <w:rsid w:val="00BF6E9A"/>
    <w:rsid w:val="00BF6F6B"/>
    <w:rsid w:val="00C02390"/>
    <w:rsid w:val="00C06C61"/>
    <w:rsid w:val="00C0799C"/>
    <w:rsid w:val="00C1344A"/>
    <w:rsid w:val="00C14B0C"/>
    <w:rsid w:val="00C254AA"/>
    <w:rsid w:val="00C27236"/>
    <w:rsid w:val="00C27C0F"/>
    <w:rsid w:val="00C27FE3"/>
    <w:rsid w:val="00C31186"/>
    <w:rsid w:val="00C32F34"/>
    <w:rsid w:val="00C4297C"/>
    <w:rsid w:val="00C4683E"/>
    <w:rsid w:val="00C54204"/>
    <w:rsid w:val="00C62844"/>
    <w:rsid w:val="00C6369A"/>
    <w:rsid w:val="00C679EA"/>
    <w:rsid w:val="00C7341C"/>
    <w:rsid w:val="00C7429D"/>
    <w:rsid w:val="00C8096E"/>
    <w:rsid w:val="00C8292E"/>
    <w:rsid w:val="00C85237"/>
    <w:rsid w:val="00C87B42"/>
    <w:rsid w:val="00C94733"/>
    <w:rsid w:val="00C95917"/>
    <w:rsid w:val="00CA4974"/>
    <w:rsid w:val="00CB0134"/>
    <w:rsid w:val="00CB4601"/>
    <w:rsid w:val="00CB6578"/>
    <w:rsid w:val="00CB6913"/>
    <w:rsid w:val="00CC078B"/>
    <w:rsid w:val="00CC502F"/>
    <w:rsid w:val="00CC5BC1"/>
    <w:rsid w:val="00CD2756"/>
    <w:rsid w:val="00CE0900"/>
    <w:rsid w:val="00CE777E"/>
    <w:rsid w:val="00CF5693"/>
    <w:rsid w:val="00D009D0"/>
    <w:rsid w:val="00D04386"/>
    <w:rsid w:val="00D04BF4"/>
    <w:rsid w:val="00D0595D"/>
    <w:rsid w:val="00D079A8"/>
    <w:rsid w:val="00D07DB0"/>
    <w:rsid w:val="00D10D45"/>
    <w:rsid w:val="00D11805"/>
    <w:rsid w:val="00D16180"/>
    <w:rsid w:val="00D21F9F"/>
    <w:rsid w:val="00D24256"/>
    <w:rsid w:val="00D258AB"/>
    <w:rsid w:val="00D25EE4"/>
    <w:rsid w:val="00D3152B"/>
    <w:rsid w:val="00D3211B"/>
    <w:rsid w:val="00D42489"/>
    <w:rsid w:val="00D42781"/>
    <w:rsid w:val="00D44D02"/>
    <w:rsid w:val="00D4615A"/>
    <w:rsid w:val="00D47762"/>
    <w:rsid w:val="00D53638"/>
    <w:rsid w:val="00D54A21"/>
    <w:rsid w:val="00D624A0"/>
    <w:rsid w:val="00D67645"/>
    <w:rsid w:val="00D71C24"/>
    <w:rsid w:val="00D75932"/>
    <w:rsid w:val="00D81F4D"/>
    <w:rsid w:val="00D81F72"/>
    <w:rsid w:val="00D82901"/>
    <w:rsid w:val="00D83FC0"/>
    <w:rsid w:val="00D8568F"/>
    <w:rsid w:val="00D85AE3"/>
    <w:rsid w:val="00D92EAB"/>
    <w:rsid w:val="00D92FA3"/>
    <w:rsid w:val="00D93E23"/>
    <w:rsid w:val="00DA3E8B"/>
    <w:rsid w:val="00DB30B6"/>
    <w:rsid w:val="00DB3E49"/>
    <w:rsid w:val="00DB72D6"/>
    <w:rsid w:val="00DC2239"/>
    <w:rsid w:val="00DC3D4F"/>
    <w:rsid w:val="00DC4DB6"/>
    <w:rsid w:val="00DC536B"/>
    <w:rsid w:val="00DD2AF4"/>
    <w:rsid w:val="00DD5BB6"/>
    <w:rsid w:val="00DD5BFA"/>
    <w:rsid w:val="00DE041E"/>
    <w:rsid w:val="00DE124D"/>
    <w:rsid w:val="00DE3F57"/>
    <w:rsid w:val="00DE7B9B"/>
    <w:rsid w:val="00DF19AF"/>
    <w:rsid w:val="00DF33C5"/>
    <w:rsid w:val="00E10834"/>
    <w:rsid w:val="00E14DD6"/>
    <w:rsid w:val="00E21857"/>
    <w:rsid w:val="00E238F3"/>
    <w:rsid w:val="00E310F7"/>
    <w:rsid w:val="00E40FCD"/>
    <w:rsid w:val="00E449E7"/>
    <w:rsid w:val="00E56937"/>
    <w:rsid w:val="00E618A8"/>
    <w:rsid w:val="00E65B43"/>
    <w:rsid w:val="00E710E8"/>
    <w:rsid w:val="00E71606"/>
    <w:rsid w:val="00E854B3"/>
    <w:rsid w:val="00E95642"/>
    <w:rsid w:val="00EA3BA6"/>
    <w:rsid w:val="00EB4B83"/>
    <w:rsid w:val="00EB5167"/>
    <w:rsid w:val="00EC0921"/>
    <w:rsid w:val="00EC1F00"/>
    <w:rsid w:val="00EC6959"/>
    <w:rsid w:val="00ED6BDE"/>
    <w:rsid w:val="00EE5EC4"/>
    <w:rsid w:val="00EF176F"/>
    <w:rsid w:val="00EF57C5"/>
    <w:rsid w:val="00EF7ADF"/>
    <w:rsid w:val="00F03A89"/>
    <w:rsid w:val="00F145B8"/>
    <w:rsid w:val="00F27832"/>
    <w:rsid w:val="00F3032F"/>
    <w:rsid w:val="00F54EE0"/>
    <w:rsid w:val="00F61F52"/>
    <w:rsid w:val="00F625CA"/>
    <w:rsid w:val="00F66159"/>
    <w:rsid w:val="00F66E15"/>
    <w:rsid w:val="00F673F2"/>
    <w:rsid w:val="00F71674"/>
    <w:rsid w:val="00F75382"/>
    <w:rsid w:val="00F80DDD"/>
    <w:rsid w:val="00F84E54"/>
    <w:rsid w:val="00F85785"/>
    <w:rsid w:val="00F8634D"/>
    <w:rsid w:val="00F864BA"/>
    <w:rsid w:val="00F91BCF"/>
    <w:rsid w:val="00F946D0"/>
    <w:rsid w:val="00FA04D6"/>
    <w:rsid w:val="00FA385D"/>
    <w:rsid w:val="00FA484E"/>
    <w:rsid w:val="00FA5A43"/>
    <w:rsid w:val="00FA6500"/>
    <w:rsid w:val="00FA7711"/>
    <w:rsid w:val="00FB1EC0"/>
    <w:rsid w:val="00FB79C0"/>
    <w:rsid w:val="00FC0289"/>
    <w:rsid w:val="00FC149B"/>
    <w:rsid w:val="00FC1D5B"/>
    <w:rsid w:val="00FC2C07"/>
    <w:rsid w:val="00FC69BC"/>
    <w:rsid w:val="00FD0EC4"/>
    <w:rsid w:val="00FD507B"/>
    <w:rsid w:val="00FE125A"/>
    <w:rsid w:val="00FE1B58"/>
    <w:rsid w:val="00FE2CDA"/>
    <w:rsid w:val="00FE7E5A"/>
    <w:rsid w:val="00FF2F9A"/>
    <w:rsid w:val="00FF497F"/>
    <w:rsid w:val="00FF6F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64D713E"/>
  <w15:docId w15:val="{43B24134-A044-4AEC-81D2-34DFE708A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Calibri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16180"/>
    <w:pPr>
      <w:jc w:val="center"/>
    </w:pPr>
    <w:rPr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locked/>
    <w:rsid w:val="00CE0900"/>
    <w:pPr>
      <w:keepNext/>
      <w:keepLines/>
      <w:numPr>
        <w:numId w:val="3"/>
      </w:numPr>
      <w:spacing w:before="240" w:after="240"/>
      <w:contextualSpacing/>
      <w:outlineLvl w:val="0"/>
    </w:pPr>
    <w:rPr>
      <w:rFonts w:ascii="Cambria" w:eastAsia="Times New Roman" w:hAnsi="Cambria"/>
      <w:b/>
      <w:bCs/>
      <w:kern w:val="32"/>
      <w:sz w:val="32"/>
      <w:szCs w:val="32"/>
      <w:lang w:eastAsia="en-US"/>
    </w:rPr>
  </w:style>
  <w:style w:type="paragraph" w:styleId="Nagwek2">
    <w:name w:val="heading 2"/>
    <w:basedOn w:val="Normalny"/>
    <w:next w:val="Normalny"/>
    <w:link w:val="Nagwek2Znak"/>
    <w:uiPriority w:val="9"/>
    <w:qFormat/>
    <w:locked/>
    <w:rsid w:val="00CE0900"/>
    <w:pPr>
      <w:keepNext/>
      <w:keepLines/>
      <w:numPr>
        <w:ilvl w:val="1"/>
        <w:numId w:val="3"/>
      </w:numPr>
      <w:spacing w:before="200"/>
      <w:outlineLvl w:val="1"/>
    </w:pPr>
    <w:rPr>
      <w:rFonts w:ascii="Cambria" w:eastAsia="Times New Roman" w:hAnsi="Cambria"/>
      <w:b/>
      <w:bCs/>
      <w:i/>
      <w:iCs/>
      <w:sz w:val="28"/>
      <w:szCs w:val="28"/>
      <w:lang w:eastAsia="en-US"/>
    </w:rPr>
  </w:style>
  <w:style w:type="paragraph" w:styleId="Nagwek3">
    <w:name w:val="heading 3"/>
    <w:basedOn w:val="Normalny"/>
    <w:next w:val="Normalny"/>
    <w:link w:val="Nagwek3Znak"/>
    <w:uiPriority w:val="9"/>
    <w:qFormat/>
    <w:locked/>
    <w:rsid w:val="00CE0900"/>
    <w:pPr>
      <w:keepNext/>
      <w:keepLines/>
      <w:numPr>
        <w:ilvl w:val="2"/>
        <w:numId w:val="3"/>
      </w:numPr>
      <w:spacing w:before="200"/>
      <w:outlineLvl w:val="2"/>
    </w:pPr>
    <w:rPr>
      <w:rFonts w:ascii="Cambria" w:eastAsia="Times New Roman" w:hAnsi="Cambria"/>
      <w:b/>
      <w:bCs/>
      <w:sz w:val="26"/>
      <w:szCs w:val="26"/>
      <w:lang w:eastAsia="en-US"/>
    </w:rPr>
  </w:style>
  <w:style w:type="paragraph" w:styleId="Nagwek4">
    <w:name w:val="heading 4"/>
    <w:basedOn w:val="Normalny"/>
    <w:next w:val="Normalny"/>
    <w:link w:val="Nagwek4Znak"/>
    <w:uiPriority w:val="9"/>
    <w:qFormat/>
    <w:locked/>
    <w:rsid w:val="00CE0900"/>
    <w:pPr>
      <w:keepNext/>
      <w:keepLines/>
      <w:numPr>
        <w:ilvl w:val="3"/>
        <w:numId w:val="3"/>
      </w:numPr>
      <w:spacing w:before="200"/>
      <w:outlineLvl w:val="3"/>
    </w:pPr>
    <w:rPr>
      <w:rFonts w:ascii="Calibri" w:eastAsia="Times New Roman" w:hAnsi="Calibri"/>
      <w:b/>
      <w:bCs/>
      <w:sz w:val="28"/>
      <w:szCs w:val="28"/>
      <w:lang w:eastAsia="en-US"/>
    </w:rPr>
  </w:style>
  <w:style w:type="paragraph" w:styleId="Nagwek6">
    <w:name w:val="heading 6"/>
    <w:basedOn w:val="Normalny"/>
    <w:next w:val="Normalny"/>
    <w:link w:val="Nagwek6Znak"/>
    <w:uiPriority w:val="99"/>
    <w:qFormat/>
    <w:locked/>
    <w:rsid w:val="00CE0900"/>
    <w:pPr>
      <w:keepNext/>
      <w:keepLines/>
      <w:numPr>
        <w:ilvl w:val="5"/>
        <w:numId w:val="3"/>
      </w:numPr>
      <w:spacing w:before="200"/>
      <w:outlineLvl w:val="5"/>
    </w:pPr>
    <w:rPr>
      <w:rFonts w:ascii="Cambria" w:eastAsia="Times New Roman" w:hAnsi="Cambria"/>
      <w:i/>
      <w:iCs/>
      <w:color w:val="243F60"/>
      <w:sz w:val="22"/>
      <w:szCs w:val="22"/>
    </w:rPr>
  </w:style>
  <w:style w:type="paragraph" w:styleId="Nagwek7">
    <w:name w:val="heading 7"/>
    <w:basedOn w:val="Normalny"/>
    <w:next w:val="Normalny"/>
    <w:link w:val="Nagwek7Znak"/>
    <w:uiPriority w:val="9"/>
    <w:qFormat/>
    <w:locked/>
    <w:rsid w:val="00CE0900"/>
    <w:pPr>
      <w:keepNext/>
      <w:keepLines/>
      <w:numPr>
        <w:ilvl w:val="6"/>
        <w:numId w:val="3"/>
      </w:numPr>
      <w:spacing w:before="200"/>
      <w:outlineLvl w:val="6"/>
    </w:pPr>
    <w:rPr>
      <w:rFonts w:ascii="Calibri" w:eastAsia="Times New Roman" w:hAnsi="Calibri"/>
      <w:szCs w:val="24"/>
      <w:lang w:eastAsia="en-US"/>
    </w:rPr>
  </w:style>
  <w:style w:type="paragraph" w:styleId="Nagwek8">
    <w:name w:val="heading 8"/>
    <w:basedOn w:val="Normalny"/>
    <w:next w:val="Normalny"/>
    <w:link w:val="Nagwek8Znak"/>
    <w:uiPriority w:val="9"/>
    <w:qFormat/>
    <w:locked/>
    <w:rsid w:val="00CE0900"/>
    <w:pPr>
      <w:keepNext/>
      <w:keepLines/>
      <w:numPr>
        <w:ilvl w:val="7"/>
        <w:numId w:val="3"/>
      </w:numPr>
      <w:spacing w:before="200"/>
      <w:outlineLvl w:val="7"/>
    </w:pPr>
    <w:rPr>
      <w:rFonts w:ascii="Calibri" w:eastAsia="Times New Roman" w:hAnsi="Calibri"/>
      <w:i/>
      <w:iCs/>
      <w:szCs w:val="24"/>
      <w:lang w:eastAsia="en-US"/>
    </w:rPr>
  </w:style>
  <w:style w:type="paragraph" w:styleId="Nagwek9">
    <w:name w:val="heading 9"/>
    <w:basedOn w:val="Normalny"/>
    <w:next w:val="Normalny"/>
    <w:link w:val="Nagwek9Znak"/>
    <w:uiPriority w:val="9"/>
    <w:qFormat/>
    <w:locked/>
    <w:rsid w:val="00CE0900"/>
    <w:pPr>
      <w:keepNext/>
      <w:keepLines/>
      <w:numPr>
        <w:ilvl w:val="8"/>
        <w:numId w:val="3"/>
      </w:numPr>
      <w:spacing w:before="200"/>
      <w:outlineLvl w:val="8"/>
    </w:pPr>
    <w:rPr>
      <w:rFonts w:ascii="Cambria" w:eastAsia="Times New Roman" w:hAnsi="Cambria"/>
      <w:sz w:val="20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rsid w:val="00A26E99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link w:val="Nagwek2"/>
    <w:uiPriority w:val="9"/>
    <w:semiHidden/>
    <w:rsid w:val="00A26E99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Nagwek3Znak">
    <w:name w:val="Nagłówek 3 Znak"/>
    <w:link w:val="Nagwek3"/>
    <w:uiPriority w:val="9"/>
    <w:semiHidden/>
    <w:rsid w:val="00A26E99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link w:val="Nagwek4"/>
    <w:uiPriority w:val="9"/>
    <w:semiHidden/>
    <w:rsid w:val="00A26E99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paragraph" w:styleId="Tekstpodstawowy">
    <w:name w:val="Body Text"/>
    <w:basedOn w:val="Normalny"/>
    <w:link w:val="TekstpodstawowyZnak"/>
    <w:uiPriority w:val="99"/>
    <w:rsid w:val="00CE0900"/>
    <w:pPr>
      <w:spacing w:after="120"/>
    </w:pPr>
    <w:rPr>
      <w:rFonts w:eastAsia="Times New Roman"/>
      <w:szCs w:val="24"/>
    </w:rPr>
  </w:style>
  <w:style w:type="character" w:customStyle="1" w:styleId="Nagwek7Znak">
    <w:name w:val="Nagłówek 7 Znak"/>
    <w:link w:val="Nagwek7"/>
    <w:uiPriority w:val="9"/>
    <w:semiHidden/>
    <w:rsid w:val="00A26E99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Nagwek8Znak">
    <w:name w:val="Nagłówek 8 Znak"/>
    <w:link w:val="Nagwek8"/>
    <w:uiPriority w:val="9"/>
    <w:semiHidden/>
    <w:rsid w:val="00A26E99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Nagwek9Znak">
    <w:name w:val="Nagłówek 9 Znak"/>
    <w:link w:val="Nagwek9"/>
    <w:uiPriority w:val="9"/>
    <w:semiHidden/>
    <w:rsid w:val="00A26E99"/>
    <w:rPr>
      <w:rFonts w:ascii="Cambria" w:eastAsia="Times New Roman" w:hAnsi="Cambria" w:cs="Times New Roman"/>
      <w:lang w:eastAsia="en-US"/>
    </w:rPr>
  </w:style>
  <w:style w:type="paragraph" w:styleId="Akapitzlist">
    <w:name w:val="List Paragraph"/>
    <w:basedOn w:val="Normalny"/>
    <w:link w:val="AkapitzlistZnak"/>
    <w:uiPriority w:val="34"/>
    <w:qFormat/>
    <w:rsid w:val="00D16180"/>
    <w:pPr>
      <w:ind w:left="720"/>
      <w:contextualSpacing/>
    </w:pPr>
  </w:style>
  <w:style w:type="table" w:styleId="Tabela-Siatka">
    <w:name w:val="Table Grid"/>
    <w:basedOn w:val="Standardowy"/>
    <w:uiPriority w:val="99"/>
    <w:rsid w:val="00403372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6Znak">
    <w:name w:val="Nagłówek 6 Znak"/>
    <w:link w:val="Nagwek6"/>
    <w:uiPriority w:val="99"/>
    <w:locked/>
    <w:rsid w:val="00CE0900"/>
    <w:rPr>
      <w:rFonts w:ascii="Cambria" w:eastAsia="Times New Roman" w:hAnsi="Cambria" w:cs="Times New Roman"/>
      <w:i/>
      <w:iCs/>
      <w:color w:val="243F60"/>
      <w:sz w:val="22"/>
      <w:szCs w:val="22"/>
      <w:lang w:val="pl-PL" w:eastAsia="pl-PL" w:bidi="ar-SA"/>
    </w:rPr>
  </w:style>
  <w:style w:type="paragraph" w:customStyle="1" w:styleId="nazwazawodu">
    <w:name w:val="nazwa zawodu"/>
    <w:basedOn w:val="Tekstpodstawowy"/>
    <w:link w:val="nazwazawoduZnak"/>
    <w:uiPriority w:val="99"/>
    <w:rsid w:val="009F7F49"/>
    <w:pPr>
      <w:widowControl w:val="0"/>
      <w:tabs>
        <w:tab w:val="left" w:pos="198"/>
        <w:tab w:val="left" w:pos="397"/>
        <w:tab w:val="left" w:pos="595"/>
        <w:tab w:val="left" w:pos="794"/>
        <w:tab w:val="left" w:pos="992"/>
        <w:tab w:val="left" w:pos="1191"/>
        <w:tab w:val="left" w:pos="1389"/>
        <w:tab w:val="left" w:pos="1587"/>
        <w:tab w:val="left" w:pos="1786"/>
        <w:tab w:val="left" w:pos="1984"/>
        <w:tab w:val="left" w:pos="2183"/>
        <w:tab w:val="left" w:pos="2381"/>
        <w:tab w:val="left" w:pos="2580"/>
        <w:tab w:val="left" w:pos="2778"/>
        <w:tab w:val="left" w:pos="2976"/>
        <w:tab w:val="left" w:pos="3175"/>
      </w:tabs>
      <w:autoSpaceDE w:val="0"/>
      <w:autoSpaceDN w:val="0"/>
      <w:adjustRightInd w:val="0"/>
      <w:spacing w:after="0"/>
    </w:pPr>
    <w:rPr>
      <w:rFonts w:ascii="Arial" w:hAnsi="Arial"/>
      <w:b/>
      <w:color w:val="000000"/>
      <w:sz w:val="26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CE0900"/>
    <w:rPr>
      <w:rFonts w:eastAsia="Times New Roman" w:cs="Times New Roman"/>
      <w:sz w:val="24"/>
      <w:szCs w:val="24"/>
      <w:lang w:val="pl-PL" w:eastAsia="pl-PL" w:bidi="ar-SA"/>
    </w:rPr>
  </w:style>
  <w:style w:type="character" w:customStyle="1" w:styleId="nazwazawoduZnak">
    <w:name w:val="nazwa zawodu Znak"/>
    <w:link w:val="nazwazawodu"/>
    <w:uiPriority w:val="99"/>
    <w:locked/>
    <w:rsid w:val="009F7F49"/>
    <w:rPr>
      <w:rFonts w:ascii="Arial" w:eastAsia="Times New Roman" w:hAnsi="Arial"/>
      <w:b/>
      <w:color w:val="000000"/>
      <w:sz w:val="26"/>
    </w:rPr>
  </w:style>
  <w:style w:type="paragraph" w:styleId="Nagwek">
    <w:name w:val="header"/>
    <w:basedOn w:val="Normalny"/>
    <w:link w:val="NagwekZnak"/>
    <w:uiPriority w:val="99"/>
    <w:rsid w:val="00727461"/>
    <w:pPr>
      <w:tabs>
        <w:tab w:val="center" w:pos="4536"/>
        <w:tab w:val="right" w:pos="9072"/>
      </w:tabs>
    </w:pPr>
    <w:rPr>
      <w:rFonts w:eastAsia="Times New Roman"/>
      <w:sz w:val="20"/>
      <w:lang w:eastAsia="en-US"/>
    </w:rPr>
  </w:style>
  <w:style w:type="character" w:customStyle="1" w:styleId="NagwekZnak">
    <w:name w:val="Nagłówek Znak"/>
    <w:link w:val="Nagwek"/>
    <w:uiPriority w:val="99"/>
    <w:semiHidden/>
    <w:rsid w:val="00A26E99"/>
    <w:rPr>
      <w:rFonts w:eastAsia="Times New Roman"/>
      <w:lang w:eastAsia="en-US"/>
    </w:rPr>
  </w:style>
  <w:style w:type="paragraph" w:styleId="Stopka">
    <w:name w:val="footer"/>
    <w:basedOn w:val="Normalny"/>
    <w:link w:val="StopkaZnak"/>
    <w:uiPriority w:val="99"/>
    <w:rsid w:val="00727461"/>
    <w:pPr>
      <w:tabs>
        <w:tab w:val="center" w:pos="4536"/>
        <w:tab w:val="right" w:pos="9072"/>
      </w:tabs>
    </w:pPr>
    <w:rPr>
      <w:rFonts w:eastAsia="Times New Roman"/>
      <w:sz w:val="20"/>
      <w:lang w:eastAsia="en-US"/>
    </w:rPr>
  </w:style>
  <w:style w:type="character" w:customStyle="1" w:styleId="StopkaZnak">
    <w:name w:val="Stopka Znak"/>
    <w:link w:val="Stopka"/>
    <w:uiPriority w:val="99"/>
    <w:rsid w:val="00A26E99"/>
    <w:rPr>
      <w:rFonts w:eastAsia="Times New Roman"/>
      <w:lang w:eastAsia="en-US"/>
    </w:rPr>
  </w:style>
  <w:style w:type="paragraph" w:customStyle="1" w:styleId="Tekstpodstawowy21">
    <w:name w:val="Tekst podstawowy 21"/>
    <w:basedOn w:val="Normalny"/>
    <w:rsid w:val="00E56937"/>
    <w:pPr>
      <w:suppressAutoHyphens/>
      <w:spacing w:line="360" w:lineRule="auto"/>
    </w:pPr>
    <w:rPr>
      <w:rFonts w:ascii="Arial" w:hAnsi="Arial" w:cs="Arial"/>
      <w:sz w:val="20"/>
      <w:szCs w:val="24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F480E"/>
    <w:rPr>
      <w:rFonts w:ascii="Tahoma" w:eastAsia="Times New Roman" w:hAnsi="Tahoma"/>
      <w:sz w:val="16"/>
      <w:szCs w:val="16"/>
      <w:lang w:eastAsia="en-US"/>
    </w:rPr>
  </w:style>
  <w:style w:type="character" w:customStyle="1" w:styleId="TekstdymkaZnak">
    <w:name w:val="Tekst dymka Znak"/>
    <w:link w:val="Tekstdymka"/>
    <w:uiPriority w:val="99"/>
    <w:semiHidden/>
    <w:rsid w:val="00AF480E"/>
    <w:rPr>
      <w:rFonts w:ascii="Tahoma" w:eastAsia="Times New Roman" w:hAnsi="Tahoma" w:cs="Tahoma"/>
      <w:sz w:val="16"/>
      <w:szCs w:val="16"/>
      <w:lang w:eastAsia="en-US"/>
    </w:rPr>
  </w:style>
  <w:style w:type="paragraph" w:styleId="Tekstpodstawowy2">
    <w:name w:val="Body Text 2"/>
    <w:basedOn w:val="Normalny"/>
    <w:link w:val="Tekstpodstawowy2Znak"/>
    <w:uiPriority w:val="99"/>
    <w:unhideWhenUsed/>
    <w:rsid w:val="0015167D"/>
    <w:pPr>
      <w:spacing w:after="120" w:line="480" w:lineRule="auto"/>
    </w:pPr>
    <w:rPr>
      <w:rFonts w:eastAsia="Times New Roman"/>
      <w:sz w:val="22"/>
      <w:szCs w:val="22"/>
      <w:lang w:eastAsia="en-US"/>
    </w:rPr>
  </w:style>
  <w:style w:type="character" w:customStyle="1" w:styleId="Tekstpodstawowy2Znak">
    <w:name w:val="Tekst podstawowy 2 Znak"/>
    <w:link w:val="Tekstpodstawowy2"/>
    <w:uiPriority w:val="99"/>
    <w:rsid w:val="0015167D"/>
    <w:rPr>
      <w:rFonts w:eastAsia="Times New Roman"/>
      <w:sz w:val="22"/>
      <w:szCs w:val="22"/>
      <w:lang w:eastAsia="en-US"/>
    </w:rPr>
  </w:style>
  <w:style w:type="paragraph" w:styleId="Tytu">
    <w:name w:val="Title"/>
    <w:basedOn w:val="Normalny"/>
    <w:next w:val="Podtytu"/>
    <w:link w:val="TytuZnak"/>
    <w:qFormat/>
    <w:locked/>
    <w:rsid w:val="00654BF9"/>
    <w:pPr>
      <w:suppressAutoHyphens/>
    </w:pPr>
    <w:rPr>
      <w:rFonts w:ascii="Bookman Old Style" w:eastAsia="Times New Roman" w:hAnsi="Bookman Old Style"/>
      <w:b/>
      <w:bCs/>
      <w:szCs w:val="24"/>
      <w:lang w:eastAsia="ar-SA"/>
    </w:rPr>
  </w:style>
  <w:style w:type="character" w:customStyle="1" w:styleId="TytuZnak">
    <w:name w:val="Tytuł Znak"/>
    <w:link w:val="Tytu"/>
    <w:rsid w:val="00654BF9"/>
    <w:rPr>
      <w:rFonts w:ascii="Bookman Old Style" w:eastAsia="Times New Roman" w:hAnsi="Bookman Old Style"/>
      <w:b/>
      <w:bCs/>
      <w:sz w:val="24"/>
      <w:szCs w:val="24"/>
      <w:lang w:eastAsia="ar-SA"/>
    </w:rPr>
  </w:style>
  <w:style w:type="paragraph" w:styleId="Podtytu">
    <w:name w:val="Subtitle"/>
    <w:basedOn w:val="Normalny"/>
    <w:link w:val="PodtytuZnak"/>
    <w:qFormat/>
    <w:locked/>
    <w:rsid w:val="00654BF9"/>
    <w:pPr>
      <w:spacing w:after="60"/>
      <w:outlineLvl w:val="1"/>
    </w:pPr>
    <w:rPr>
      <w:rFonts w:ascii="Arial" w:eastAsia="Times New Roman" w:hAnsi="Arial"/>
      <w:szCs w:val="24"/>
    </w:rPr>
  </w:style>
  <w:style w:type="character" w:customStyle="1" w:styleId="PodtytuZnak">
    <w:name w:val="Podtytuł Znak"/>
    <w:link w:val="Podtytu"/>
    <w:rsid w:val="00654BF9"/>
    <w:rPr>
      <w:rFonts w:ascii="Arial" w:eastAsia="Times New Roman" w:hAnsi="Arial" w:cs="Arial"/>
      <w:sz w:val="24"/>
      <w:szCs w:val="24"/>
    </w:rPr>
  </w:style>
  <w:style w:type="paragraph" w:customStyle="1" w:styleId="Default">
    <w:name w:val="Default"/>
    <w:rsid w:val="00BA3992"/>
    <w:pPr>
      <w:autoSpaceDE w:val="0"/>
      <w:autoSpaceDN w:val="0"/>
      <w:adjustRightInd w:val="0"/>
      <w:jc w:val="center"/>
    </w:pPr>
    <w:rPr>
      <w:rFonts w:eastAsia="Times New Roman"/>
      <w:color w:val="000000"/>
      <w:sz w:val="24"/>
      <w:szCs w:val="24"/>
    </w:rPr>
  </w:style>
  <w:style w:type="character" w:styleId="Odwoaniedokomentarza">
    <w:name w:val="annotation reference"/>
    <w:rsid w:val="00BA3992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BA3992"/>
    <w:pPr>
      <w:suppressAutoHyphens/>
    </w:pPr>
    <w:rPr>
      <w:sz w:val="20"/>
      <w:lang w:eastAsia="ar-SA"/>
    </w:rPr>
  </w:style>
  <w:style w:type="character" w:customStyle="1" w:styleId="TekstkomentarzaZnak">
    <w:name w:val="Tekst komentarza Znak"/>
    <w:link w:val="Tekstkomentarza"/>
    <w:rsid w:val="00BA3992"/>
    <w:rPr>
      <w:rFonts w:cs="Calibri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A3992"/>
    <w:pPr>
      <w:suppressAutoHyphens w:val="0"/>
    </w:pPr>
    <w:rPr>
      <w:rFonts w:eastAsia="Times New Roman"/>
      <w:b/>
      <w:bCs/>
      <w:lang w:eastAsia="en-US"/>
    </w:rPr>
  </w:style>
  <w:style w:type="character" w:customStyle="1" w:styleId="TematkomentarzaZnak">
    <w:name w:val="Temat komentarza Znak"/>
    <w:link w:val="Tematkomentarza"/>
    <w:uiPriority w:val="99"/>
    <w:semiHidden/>
    <w:rsid w:val="00BA3992"/>
    <w:rPr>
      <w:rFonts w:eastAsia="Times New Roman" w:cs="Calibri"/>
      <w:b/>
      <w:bCs/>
      <w:lang w:eastAsia="en-US"/>
    </w:rPr>
  </w:style>
  <w:style w:type="character" w:customStyle="1" w:styleId="AkapitzlistZnak">
    <w:name w:val="Akapit z listą Znak"/>
    <w:link w:val="Akapitzlist"/>
    <w:uiPriority w:val="34"/>
    <w:rsid w:val="001F5556"/>
    <w:rPr>
      <w:sz w:val="24"/>
    </w:rPr>
  </w:style>
  <w:style w:type="paragraph" w:styleId="NormalnyWeb">
    <w:name w:val="Normal (Web)"/>
    <w:basedOn w:val="Normalny"/>
    <w:uiPriority w:val="99"/>
    <w:unhideWhenUsed/>
    <w:rsid w:val="001F5556"/>
    <w:pPr>
      <w:spacing w:before="100" w:beforeAutospacing="1" w:after="100" w:afterAutospacing="1"/>
      <w:jc w:val="left"/>
    </w:pPr>
    <w:rPr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613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985FA121AB7564BB8CDB9B7D5C66314" ma:contentTypeVersion="17" ma:contentTypeDescription="Utwórz nowy dokument." ma:contentTypeScope="" ma:versionID="48f9d1d24fb2fe8a49d11ac65cff8c25">
  <xsd:schema xmlns:xsd="http://www.w3.org/2001/XMLSchema" xmlns:xs="http://www.w3.org/2001/XMLSchema" xmlns:p="http://schemas.microsoft.com/office/2006/metadata/properties" xmlns:ns1="http://schemas.microsoft.com/sharepoint/v3" xmlns:ns2="367b5e00-32c2-45b8-8551-a3317d28a0e4" xmlns:ns3="a513201a-46d2-4271-818e-c146c2f60db1" targetNamespace="http://schemas.microsoft.com/office/2006/metadata/properties" ma:root="true" ma:fieldsID="e8328f7c1b25566e6bd3d3627d40abe9" ns1:_="" ns2:_="" ns3:_="">
    <xsd:import namespace="http://schemas.microsoft.com/sharepoint/v3"/>
    <xsd:import namespace="367b5e00-32c2-45b8-8551-a3317d28a0e4"/>
    <xsd:import namespace="a513201a-46d2-4271-818e-c146c2f60d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LengthInSecond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3" nillable="true" ma:displayName="Właściwości ujednoliconych zasad zgodności" ma:hidden="true" ma:internalName="_ip_UnifiedCompliancePolicyProperties">
      <xsd:simpleType>
        <xsd:restriction base="dms:Note"/>
      </xsd:simpleType>
    </xsd:element>
    <xsd:element name="_ip_UnifiedCompliancePolicyUIAction" ma:index="14" nillable="true" ma:displayName="Akcja interfejsu użytkownika ujednoliconych zasad zgodności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7b5e00-32c2-45b8-8551-a3317d28a0e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Tagi obrazów" ma:readOnly="false" ma:fieldId="{5cf76f15-5ced-4ddc-b409-7134ff3c332f}" ma:taxonomyMulti="true" ma:sspId="4ae63cb5-00d3-4c69-a453-4286bb26bd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513201a-46d2-4271-818e-c146c2f60db1" elementFormDefault="qualified">
    <xsd:import namespace="http://schemas.microsoft.com/office/2006/documentManagement/types"/>
    <xsd:import namespace="http://schemas.microsoft.com/office/infopath/2007/PartnerControls"/>
    <xsd:element name="SharedWithUsers" ma:index="2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ef94aa48-b46f-49c7-97d3-32b1a8bf5965}" ma:internalName="TaxCatchAll" ma:showField="CatchAllData" ma:web="a513201a-46d2-4271-818e-c146c2f60db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367b5e00-32c2-45b8-8551-a3317d28a0e4">
      <Terms xmlns="http://schemas.microsoft.com/office/infopath/2007/PartnerControls"/>
    </lcf76f155ced4ddcb4097134ff3c332f>
    <TaxCatchAll xmlns="a513201a-46d2-4271-818e-c146c2f60db1" xsi:nil="true"/>
  </documentManagement>
</p:properties>
</file>

<file path=customXml/itemProps1.xml><?xml version="1.0" encoding="utf-8"?>
<ds:datastoreItem xmlns:ds="http://schemas.openxmlformats.org/officeDocument/2006/customXml" ds:itemID="{1E7C2603-2BF8-4D58-8851-DE28DC32278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3B1CAC8-09E0-4E88-B8C0-BEF70444ED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367b5e00-32c2-45b8-8551-a3317d28a0e4"/>
    <ds:schemaRef ds:uri="a513201a-46d2-4271-818e-c146c2f60d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043CC54-B0FE-4FC5-9839-E3EA069D6F9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E476F32-6954-4091-8151-3DA1C5558D42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367b5e00-32c2-45b8-8551-a3317d28a0e4"/>
    <ds:schemaRef ds:uri="a513201a-46d2-4271-818e-c146c2f60db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1063</Words>
  <Characters>6380</Characters>
  <Application>Microsoft Office Word</Application>
  <DocSecurity>0</DocSecurity>
  <Lines>53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W związku ze zmianą treści zadania (ograniczenie wykonania) część sprzętu i materiałów jest zbędna</vt:lpstr>
    </vt:vector>
  </TitlesOfParts>
  <Company>Centralna Komisja Egzaminacyjna</Company>
  <LinksUpToDate>false</LinksUpToDate>
  <CharactersWithSpaces>7429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 związku ze zmianą treści zadania (ograniczenie wykonania) część sprzętu i materiałów jest zbędna</dc:title>
  <dc:creator>magdalena</dc:creator>
  <cp:lastModifiedBy>Karol Kuruś</cp:lastModifiedBy>
  <cp:revision>2</cp:revision>
  <cp:lastPrinted>2021-12-29T09:48:00Z</cp:lastPrinted>
  <dcterms:created xsi:type="dcterms:W3CDTF">2022-05-02T06:37:00Z</dcterms:created>
  <dcterms:modified xsi:type="dcterms:W3CDTF">2022-05-02T06:37:00Z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0x0101005985FA121AB7564BB8CDB9B7D5C66314</vt:lpwstr>
  </property>
  <property fmtid="{D5CDD505-2E9C-101B-9397-08002B2CF9AE}" pid="3" name="MediaServiceImageTags">
    <vt:lpwstr/>
  </property>
</Properties>
</file>